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B7142E" w14:textId="77777777" w:rsidR="00DA693E" w:rsidRDefault="00DA693E">
      <w:pPr>
        <w:pStyle w:val="a3"/>
        <w:spacing w:before="1"/>
        <w:rPr>
          <w:rFonts w:ascii="Times New Roman" w:hint="eastAsia"/>
          <w:sz w:val="14"/>
        </w:rPr>
      </w:pPr>
    </w:p>
    <w:p w14:paraId="1D8DEDF2" w14:textId="77777777" w:rsidR="00DA693E" w:rsidRDefault="00000000">
      <w:pPr>
        <w:pStyle w:val="a3"/>
        <w:ind w:left="117"/>
        <w:rPr>
          <w:rFonts w:ascii="Times New Roman" w:hint="eastAsia"/>
          <w:sz w:val="20"/>
        </w:rPr>
      </w:pPr>
      <w:r>
        <w:rPr>
          <w:rFonts w:ascii="Times New Roman"/>
          <w:noProof/>
          <w:sz w:val="20"/>
        </w:rPr>
        <w:drawing>
          <wp:inline distT="0" distB="0" distL="0" distR="0" wp14:anchorId="026EF43D" wp14:editId="759C6980">
            <wp:extent cx="797516" cy="771144"/>
            <wp:effectExtent l="0" t="0" r="0" b="0"/>
            <wp:docPr id="1" name="image1.jpeg" descr="广东工业大学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797516" cy="771144"/>
                    </a:xfrm>
                    <a:prstGeom prst="rect">
                      <a:avLst/>
                    </a:prstGeom>
                  </pic:spPr>
                </pic:pic>
              </a:graphicData>
            </a:graphic>
          </wp:inline>
        </w:drawing>
      </w:r>
    </w:p>
    <w:p w14:paraId="68EE3075" w14:textId="77777777" w:rsidR="00DA693E" w:rsidRDefault="00000000">
      <w:pPr>
        <w:pStyle w:val="a3"/>
        <w:rPr>
          <w:rFonts w:ascii="Times New Roman" w:hint="eastAsia"/>
          <w:sz w:val="7"/>
        </w:rPr>
      </w:pPr>
      <w:r>
        <w:rPr>
          <w:noProof/>
        </w:rPr>
        <w:drawing>
          <wp:anchor distT="0" distB="0" distL="0" distR="0" simplePos="0" relativeHeight="251658240" behindDoc="0" locked="0" layoutInCell="1" allowOverlap="1" wp14:anchorId="0C884D30" wp14:editId="6405F464">
            <wp:simplePos x="0" y="0"/>
            <wp:positionH relativeFrom="page">
              <wp:posOffset>1875154</wp:posOffset>
            </wp:positionH>
            <wp:positionV relativeFrom="paragraph">
              <wp:posOffset>76200</wp:posOffset>
            </wp:positionV>
            <wp:extent cx="3828726" cy="1039368"/>
            <wp:effectExtent l="0" t="0" r="0" b="0"/>
            <wp:wrapTopAndBottom/>
            <wp:docPr id="3" name="image2.jpeg" descr="xiao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3828726" cy="1039368"/>
                    </a:xfrm>
                    <a:prstGeom prst="rect">
                      <a:avLst/>
                    </a:prstGeom>
                  </pic:spPr>
                </pic:pic>
              </a:graphicData>
            </a:graphic>
          </wp:anchor>
        </w:drawing>
      </w:r>
    </w:p>
    <w:p w14:paraId="14C5E6A7" w14:textId="77777777" w:rsidR="00DA693E" w:rsidRDefault="00DA693E">
      <w:pPr>
        <w:pStyle w:val="a3"/>
        <w:rPr>
          <w:rFonts w:ascii="Times New Roman" w:hint="eastAsia"/>
          <w:sz w:val="20"/>
        </w:rPr>
      </w:pPr>
    </w:p>
    <w:p w14:paraId="072E4899" w14:textId="77777777" w:rsidR="00DA693E" w:rsidRDefault="00DA693E">
      <w:pPr>
        <w:pStyle w:val="a3"/>
        <w:rPr>
          <w:rFonts w:ascii="Times New Roman" w:hint="eastAsia"/>
          <w:sz w:val="20"/>
        </w:rPr>
      </w:pPr>
    </w:p>
    <w:p w14:paraId="15A3C457" w14:textId="77777777" w:rsidR="00DA693E" w:rsidRDefault="00DA693E">
      <w:pPr>
        <w:pStyle w:val="a3"/>
        <w:rPr>
          <w:rFonts w:ascii="Times New Roman" w:hint="eastAsia"/>
          <w:sz w:val="20"/>
        </w:rPr>
      </w:pPr>
    </w:p>
    <w:p w14:paraId="46AFFE45" w14:textId="77777777" w:rsidR="00DA693E" w:rsidRDefault="00DA693E">
      <w:pPr>
        <w:pStyle w:val="a3"/>
        <w:rPr>
          <w:rFonts w:ascii="Times New Roman" w:hint="eastAsia"/>
          <w:sz w:val="20"/>
        </w:rPr>
      </w:pPr>
    </w:p>
    <w:p w14:paraId="68BA6D8A" w14:textId="77777777" w:rsidR="00DA693E" w:rsidRDefault="00DA693E">
      <w:pPr>
        <w:pStyle w:val="a3"/>
        <w:rPr>
          <w:rFonts w:ascii="Times New Roman" w:hint="eastAsia"/>
          <w:sz w:val="20"/>
        </w:rPr>
      </w:pPr>
    </w:p>
    <w:p w14:paraId="5309241E" w14:textId="77777777" w:rsidR="00DA693E" w:rsidRDefault="00DA693E">
      <w:pPr>
        <w:pStyle w:val="a3"/>
        <w:rPr>
          <w:rFonts w:ascii="Times New Roman" w:hint="eastAsia"/>
          <w:sz w:val="20"/>
        </w:rPr>
      </w:pPr>
    </w:p>
    <w:p w14:paraId="20BB7CB3" w14:textId="77777777" w:rsidR="00DA693E" w:rsidRDefault="00DA693E">
      <w:pPr>
        <w:pStyle w:val="a3"/>
        <w:rPr>
          <w:rFonts w:ascii="Times New Roman" w:hint="eastAsia"/>
          <w:sz w:val="20"/>
        </w:rPr>
      </w:pPr>
    </w:p>
    <w:p w14:paraId="53ABA4C9" w14:textId="77777777" w:rsidR="00DA693E" w:rsidRDefault="00DA693E">
      <w:pPr>
        <w:pStyle w:val="a3"/>
        <w:rPr>
          <w:rFonts w:ascii="Times New Roman" w:hint="eastAsia"/>
          <w:sz w:val="20"/>
        </w:rPr>
      </w:pPr>
    </w:p>
    <w:p w14:paraId="7ADD90FA" w14:textId="77777777" w:rsidR="00DA693E" w:rsidRDefault="00DA693E">
      <w:pPr>
        <w:pStyle w:val="a3"/>
        <w:rPr>
          <w:rFonts w:ascii="Times New Roman" w:hint="eastAsia"/>
          <w:sz w:val="20"/>
        </w:rPr>
      </w:pPr>
    </w:p>
    <w:p w14:paraId="210FBE7C" w14:textId="77777777" w:rsidR="00DA693E" w:rsidRDefault="00DA693E">
      <w:pPr>
        <w:pStyle w:val="a3"/>
        <w:spacing w:before="2"/>
        <w:rPr>
          <w:rFonts w:ascii="Times New Roman" w:hint="eastAsia"/>
          <w:sz w:val="17"/>
        </w:rPr>
      </w:pPr>
    </w:p>
    <w:p w14:paraId="740B51AB" w14:textId="77777777" w:rsidR="00DA693E" w:rsidRDefault="00000000">
      <w:pPr>
        <w:pStyle w:val="a5"/>
        <w:rPr>
          <w:rFonts w:hint="eastAsia"/>
        </w:rPr>
      </w:pPr>
      <w:r>
        <w:t>《电路》课程实验报告</w:t>
      </w:r>
    </w:p>
    <w:p w14:paraId="7148F6EB" w14:textId="77777777" w:rsidR="00DA693E" w:rsidRDefault="00DA693E">
      <w:pPr>
        <w:pStyle w:val="a3"/>
        <w:rPr>
          <w:rFonts w:hint="eastAsia"/>
          <w:b/>
          <w:sz w:val="48"/>
        </w:rPr>
      </w:pPr>
    </w:p>
    <w:p w14:paraId="1735817F" w14:textId="77777777" w:rsidR="00DA693E" w:rsidRDefault="00DA693E">
      <w:pPr>
        <w:pStyle w:val="a3"/>
        <w:rPr>
          <w:rFonts w:hint="eastAsia"/>
          <w:b/>
          <w:sz w:val="48"/>
        </w:rPr>
      </w:pPr>
    </w:p>
    <w:p w14:paraId="7AB59CCE" w14:textId="77777777" w:rsidR="00DA693E" w:rsidRDefault="00DA693E">
      <w:pPr>
        <w:pStyle w:val="a3"/>
        <w:spacing w:before="11"/>
        <w:rPr>
          <w:rFonts w:hint="eastAsia"/>
          <w:b/>
          <w:sz w:val="52"/>
        </w:rPr>
      </w:pPr>
    </w:p>
    <w:p w14:paraId="1A5E8630" w14:textId="77777777" w:rsidR="00A63019" w:rsidRDefault="00A63019" w:rsidP="00A63019">
      <w:pPr>
        <w:tabs>
          <w:tab w:val="left" w:pos="2756"/>
          <w:tab w:val="left" w:pos="2801"/>
          <w:tab w:val="left" w:pos="4340"/>
          <w:tab w:val="left" w:pos="7642"/>
          <w:tab w:val="left" w:pos="7700"/>
        </w:tabs>
        <w:spacing w:line="264" w:lineRule="auto"/>
        <w:ind w:left="1483" w:right="2380" w:hanging="46"/>
        <w:rPr>
          <w:rFonts w:ascii="隶书" w:eastAsia="隶书" w:hint="eastAsia"/>
          <w:sz w:val="36"/>
          <w:u w:val="thick"/>
        </w:rPr>
      </w:pPr>
      <w:r>
        <w:rPr>
          <w:rFonts w:ascii="隶书" w:eastAsia="隶书" w:hint="eastAsia"/>
          <w:sz w:val="44"/>
        </w:rPr>
        <w:t>课</w:t>
      </w:r>
      <w:r>
        <w:rPr>
          <w:rFonts w:ascii="隶书" w:eastAsia="隶书" w:hint="eastAsia"/>
          <w:sz w:val="44"/>
        </w:rPr>
        <w:tab/>
        <w:t>程</w:t>
      </w:r>
      <w:r>
        <w:rPr>
          <w:rFonts w:ascii="隶书" w:eastAsia="隶书" w:hint="eastAsia"/>
          <w:sz w:val="44"/>
          <w:u w:val="single"/>
        </w:rPr>
        <w:t xml:space="preserve"> </w:t>
      </w:r>
      <w:r>
        <w:rPr>
          <w:rFonts w:ascii="隶书" w:eastAsia="隶书" w:hint="eastAsia"/>
          <w:sz w:val="44"/>
          <w:u w:val="single"/>
        </w:rPr>
        <w:tab/>
        <w:t>电子电工技术</w:t>
      </w:r>
      <w:r>
        <w:rPr>
          <w:rFonts w:ascii="隶书" w:eastAsia="隶书" w:hint="eastAsia"/>
          <w:sz w:val="36"/>
          <w:u w:val="single"/>
        </w:rPr>
        <w:t xml:space="preserve"> </w:t>
      </w:r>
      <w:r>
        <w:rPr>
          <w:rFonts w:ascii="隶书" w:eastAsia="隶书" w:hint="eastAsia"/>
          <w:sz w:val="36"/>
          <w:u w:val="single"/>
        </w:rPr>
        <w:tab/>
        <w:t xml:space="preserve"> </w:t>
      </w:r>
      <w:r>
        <w:rPr>
          <w:rFonts w:ascii="隶书" w:eastAsia="隶书" w:hint="eastAsia"/>
          <w:sz w:val="44"/>
        </w:rPr>
        <w:t>学</w:t>
      </w:r>
      <w:r>
        <w:rPr>
          <w:rFonts w:ascii="隶书" w:eastAsia="隶书" w:hint="eastAsia"/>
          <w:sz w:val="44"/>
        </w:rPr>
        <w:tab/>
      </w:r>
      <w:r>
        <w:rPr>
          <w:rFonts w:ascii="隶书" w:eastAsia="隶书" w:hint="eastAsia"/>
          <w:sz w:val="44"/>
        </w:rPr>
        <w:tab/>
        <w:t>院</w:t>
      </w:r>
      <w:r>
        <w:rPr>
          <w:rFonts w:ascii="隶书" w:eastAsia="隶书" w:hint="eastAsia"/>
          <w:sz w:val="44"/>
          <w:u w:val="single"/>
        </w:rPr>
        <w:t xml:space="preserve"> </w:t>
      </w:r>
      <w:r>
        <w:rPr>
          <w:rFonts w:ascii="隶书" w:eastAsia="隶书" w:hint="eastAsia"/>
          <w:sz w:val="44"/>
          <w:u w:val="single"/>
        </w:rPr>
        <w:tab/>
      </w:r>
      <w:r w:rsidRPr="00ED07B1">
        <w:rPr>
          <w:rFonts w:ascii="隶书" w:eastAsia="隶书" w:hint="eastAsia"/>
          <w:sz w:val="44"/>
          <w:szCs w:val="44"/>
          <w:u w:val="single"/>
        </w:rPr>
        <w:t>自动化学院</w:t>
      </w:r>
      <w:r>
        <w:rPr>
          <w:rFonts w:ascii="隶书" w:eastAsia="隶书" w:hint="eastAsia"/>
          <w:sz w:val="36"/>
          <w:u w:val="single"/>
        </w:rPr>
        <w:tab/>
      </w:r>
      <w:r>
        <w:rPr>
          <w:rFonts w:ascii="隶书" w:eastAsia="隶书" w:hint="eastAsia"/>
          <w:sz w:val="36"/>
          <w:u w:val="single"/>
        </w:rPr>
        <w:tab/>
      </w:r>
      <w:r>
        <w:rPr>
          <w:rFonts w:ascii="隶书" w:eastAsia="隶书" w:hint="eastAsia"/>
          <w:w w:val="14"/>
          <w:sz w:val="36"/>
          <w:u w:val="single"/>
        </w:rPr>
        <w:t xml:space="preserve"> </w:t>
      </w:r>
      <w:r>
        <w:rPr>
          <w:rFonts w:ascii="隶书" w:eastAsia="隶书" w:hint="eastAsia"/>
          <w:sz w:val="44"/>
        </w:rPr>
        <w:t>专</w:t>
      </w:r>
      <w:r>
        <w:rPr>
          <w:rFonts w:ascii="隶书" w:eastAsia="隶书" w:hint="eastAsia"/>
          <w:sz w:val="44"/>
        </w:rPr>
        <w:tab/>
      </w:r>
      <w:r>
        <w:rPr>
          <w:rFonts w:ascii="隶书" w:eastAsia="隶书" w:hint="eastAsia"/>
          <w:sz w:val="44"/>
        </w:rPr>
        <w:tab/>
        <w:t>业</w:t>
      </w:r>
      <w:r>
        <w:rPr>
          <w:rFonts w:ascii="隶书" w:eastAsia="隶书" w:hint="eastAsia"/>
          <w:sz w:val="44"/>
          <w:u w:val="thick"/>
        </w:rPr>
        <w:t xml:space="preserve"> </w:t>
      </w:r>
      <w:r>
        <w:rPr>
          <w:rFonts w:ascii="隶书" w:eastAsia="隶书" w:hint="eastAsia"/>
          <w:sz w:val="44"/>
          <w:u w:val="thick"/>
        </w:rPr>
        <w:tab/>
        <w:t>自动化专业</w:t>
      </w:r>
      <w:r>
        <w:rPr>
          <w:rFonts w:ascii="隶书" w:eastAsia="隶书" w:hint="eastAsia"/>
          <w:sz w:val="44"/>
          <w:u w:val="thick"/>
        </w:rPr>
        <w:tab/>
      </w:r>
      <w:r>
        <w:rPr>
          <w:rFonts w:ascii="隶书" w:eastAsia="隶书" w:hint="eastAsia"/>
          <w:sz w:val="44"/>
          <w:u w:val="thick"/>
        </w:rPr>
        <w:tab/>
      </w:r>
    </w:p>
    <w:p w14:paraId="374E9C81" w14:textId="500F618D" w:rsidR="00A63019" w:rsidRDefault="00A63019" w:rsidP="00A63019">
      <w:pPr>
        <w:tabs>
          <w:tab w:val="left" w:pos="2756"/>
          <w:tab w:val="left" w:pos="2801"/>
          <w:tab w:val="left" w:pos="4115"/>
          <w:tab w:val="left" w:pos="4340"/>
          <w:tab w:val="left" w:pos="7642"/>
          <w:tab w:val="left" w:pos="7700"/>
        </w:tabs>
        <w:spacing w:line="264" w:lineRule="auto"/>
        <w:ind w:left="1483" w:right="2380" w:hanging="46"/>
        <w:rPr>
          <w:rFonts w:ascii="等线" w:eastAsia="等线" w:hint="eastAsia"/>
          <w:sz w:val="36"/>
        </w:rPr>
      </w:pPr>
      <w:r>
        <w:rPr>
          <w:rFonts w:ascii="隶书" w:eastAsia="隶书" w:hint="eastAsia"/>
          <w:sz w:val="44"/>
        </w:rPr>
        <w:t>学</w:t>
      </w:r>
      <w:r>
        <w:rPr>
          <w:rFonts w:ascii="隶书" w:eastAsia="隶书" w:hint="eastAsia"/>
          <w:sz w:val="44"/>
        </w:rPr>
        <w:tab/>
      </w:r>
      <w:r>
        <w:rPr>
          <w:rFonts w:ascii="隶书" w:eastAsia="隶书" w:hint="eastAsia"/>
          <w:sz w:val="44"/>
        </w:rPr>
        <w:tab/>
        <w:t>号</w:t>
      </w:r>
      <w:r>
        <w:rPr>
          <w:rFonts w:ascii="隶书" w:eastAsia="隶书" w:hint="eastAsia"/>
          <w:sz w:val="44"/>
          <w:u w:val="single"/>
        </w:rPr>
        <w:t xml:space="preserve"> </w:t>
      </w:r>
      <w:r>
        <w:rPr>
          <w:rFonts w:ascii="隶书" w:eastAsia="隶书" w:hint="eastAsia"/>
          <w:sz w:val="44"/>
          <w:u w:val="single"/>
        </w:rPr>
        <w:tab/>
      </w:r>
      <w:r>
        <w:rPr>
          <w:rFonts w:ascii="隶书" w:eastAsia="隶书" w:hint="eastAsia"/>
          <w:sz w:val="44"/>
          <w:u w:val="single"/>
        </w:rPr>
        <w:tab/>
      </w:r>
      <w:r>
        <w:rPr>
          <w:rFonts w:ascii="等线" w:eastAsia="等线" w:hint="eastAsia"/>
          <w:sz w:val="36"/>
          <w:u w:val="single"/>
        </w:rPr>
        <w:tab/>
      </w:r>
      <w:r>
        <w:rPr>
          <w:rFonts w:ascii="等线" w:eastAsia="等线" w:hint="eastAsia"/>
          <w:sz w:val="36"/>
          <w:u w:val="single"/>
        </w:rPr>
        <w:tab/>
      </w:r>
    </w:p>
    <w:p w14:paraId="5DD6DC20" w14:textId="791E44F2" w:rsidR="00A63019" w:rsidRDefault="00A63019" w:rsidP="00A63019">
      <w:pPr>
        <w:tabs>
          <w:tab w:val="left" w:pos="2801"/>
          <w:tab w:val="left" w:pos="4724"/>
          <w:tab w:val="left" w:pos="7804"/>
        </w:tabs>
        <w:spacing w:line="537" w:lineRule="exact"/>
        <w:ind w:left="1483"/>
        <w:rPr>
          <w:rFonts w:ascii="隶书" w:eastAsia="隶书" w:hint="eastAsia"/>
          <w:sz w:val="36"/>
        </w:rPr>
      </w:pPr>
      <w:r>
        <w:rPr>
          <w:rFonts w:ascii="隶书" w:eastAsia="隶书" w:hint="eastAsia"/>
          <w:sz w:val="44"/>
        </w:rPr>
        <w:t>姓</w:t>
      </w:r>
      <w:r>
        <w:rPr>
          <w:rFonts w:ascii="隶书" w:eastAsia="隶书" w:hint="eastAsia"/>
          <w:sz w:val="44"/>
        </w:rPr>
        <w:tab/>
        <w:t>名</w:t>
      </w:r>
      <w:r>
        <w:rPr>
          <w:rFonts w:ascii="隶书" w:eastAsia="隶书" w:hint="eastAsia"/>
          <w:sz w:val="44"/>
          <w:u w:val="single"/>
        </w:rPr>
        <w:t xml:space="preserve"> </w:t>
      </w:r>
      <w:r>
        <w:rPr>
          <w:rFonts w:ascii="隶书" w:eastAsia="隶书" w:hint="eastAsia"/>
          <w:sz w:val="44"/>
          <w:u w:val="single"/>
        </w:rPr>
        <w:tab/>
      </w:r>
      <w:r>
        <w:rPr>
          <w:rFonts w:ascii="隶书" w:eastAsia="隶书" w:hint="eastAsia"/>
          <w:sz w:val="36"/>
          <w:u w:val="single"/>
        </w:rPr>
        <w:tab/>
      </w:r>
    </w:p>
    <w:p w14:paraId="16C79A9C" w14:textId="1947F93E" w:rsidR="00A63019" w:rsidRDefault="00A63019" w:rsidP="00A63019">
      <w:pPr>
        <w:tabs>
          <w:tab w:val="left" w:pos="4904"/>
          <w:tab w:val="left" w:pos="7845"/>
        </w:tabs>
        <w:spacing w:before="60"/>
        <w:ind w:left="1483"/>
        <w:rPr>
          <w:rFonts w:ascii="隶书" w:eastAsia="隶书" w:hint="eastAsia"/>
          <w:sz w:val="36"/>
        </w:rPr>
      </w:pPr>
      <w:r>
        <w:rPr>
          <w:rFonts w:ascii="隶书" w:eastAsia="隶书" w:hint="eastAsia"/>
          <w:sz w:val="44"/>
        </w:rPr>
        <w:t>指导教</w:t>
      </w:r>
      <w:r>
        <w:rPr>
          <w:rFonts w:ascii="隶书" w:eastAsia="隶书" w:hint="eastAsia"/>
          <w:spacing w:val="3"/>
          <w:sz w:val="44"/>
        </w:rPr>
        <w:t>师</w:t>
      </w:r>
      <w:r>
        <w:rPr>
          <w:rFonts w:ascii="隶书" w:eastAsia="隶书" w:hint="eastAsia"/>
          <w:spacing w:val="3"/>
          <w:sz w:val="44"/>
          <w:u w:val="single"/>
        </w:rPr>
        <w:t xml:space="preserve"> </w:t>
      </w:r>
      <w:r>
        <w:rPr>
          <w:rFonts w:ascii="隶书" w:eastAsia="隶书" w:hint="eastAsia"/>
          <w:spacing w:val="3"/>
          <w:sz w:val="44"/>
          <w:u w:val="single"/>
        </w:rPr>
        <w:tab/>
      </w:r>
      <w:r>
        <w:rPr>
          <w:rFonts w:ascii="隶书" w:eastAsia="隶书" w:hint="eastAsia"/>
          <w:sz w:val="36"/>
          <w:u w:val="single"/>
        </w:rPr>
        <w:tab/>
      </w:r>
    </w:p>
    <w:p w14:paraId="02830421" w14:textId="77777777" w:rsidR="00A63019" w:rsidRDefault="00A63019" w:rsidP="00A63019">
      <w:pPr>
        <w:pStyle w:val="a3"/>
        <w:rPr>
          <w:rFonts w:ascii="隶书" w:hint="eastAsia"/>
          <w:sz w:val="20"/>
        </w:rPr>
      </w:pPr>
    </w:p>
    <w:p w14:paraId="774214F7" w14:textId="77777777" w:rsidR="00A63019" w:rsidRPr="00D161D4" w:rsidRDefault="00A63019" w:rsidP="00A63019">
      <w:pPr>
        <w:pStyle w:val="a3"/>
        <w:rPr>
          <w:rFonts w:ascii="隶书" w:hint="eastAsia"/>
          <w:sz w:val="20"/>
        </w:rPr>
      </w:pPr>
    </w:p>
    <w:p w14:paraId="3D2B43AA" w14:textId="77777777" w:rsidR="00A63019" w:rsidRDefault="00A63019" w:rsidP="00A63019">
      <w:pPr>
        <w:pStyle w:val="a3"/>
        <w:spacing w:before="6"/>
        <w:rPr>
          <w:rFonts w:ascii="隶书" w:hint="eastAsia"/>
          <w:sz w:val="16"/>
        </w:rPr>
      </w:pPr>
    </w:p>
    <w:p w14:paraId="3FCFABF2" w14:textId="77777777" w:rsidR="00A63019" w:rsidRDefault="00A63019" w:rsidP="00A63019">
      <w:pPr>
        <w:spacing w:before="41"/>
        <w:ind w:left="286" w:right="419"/>
        <w:jc w:val="center"/>
        <w:rPr>
          <w:rFonts w:ascii="隶书" w:eastAsia="隶书" w:hint="eastAsia"/>
          <w:sz w:val="32"/>
        </w:rPr>
      </w:pPr>
      <w:r>
        <w:rPr>
          <w:rFonts w:ascii="隶书" w:eastAsia="隶书" w:hint="eastAsia"/>
          <w:sz w:val="32"/>
        </w:rPr>
        <w:t>（</w:t>
      </w:r>
      <w:r>
        <w:rPr>
          <w:rFonts w:ascii="等线" w:eastAsia="等线" w:hint="eastAsia"/>
          <w:sz w:val="32"/>
        </w:rPr>
        <w:t xml:space="preserve">     </w:t>
      </w:r>
      <w:r w:rsidRPr="00ED07B1">
        <w:rPr>
          <w:rFonts w:ascii="隶书" w:eastAsia="隶书" w:hint="eastAsia"/>
          <w:sz w:val="32"/>
        </w:rPr>
        <w:t xml:space="preserve"> 2025</w:t>
      </w:r>
      <w:r>
        <w:rPr>
          <w:rFonts w:ascii="等线" w:eastAsia="等线" w:hint="eastAsia"/>
          <w:sz w:val="32"/>
        </w:rPr>
        <w:t xml:space="preserve">    </w:t>
      </w:r>
      <w:r>
        <w:rPr>
          <w:rFonts w:ascii="隶书" w:eastAsia="隶书" w:hint="eastAsia"/>
          <w:sz w:val="32"/>
        </w:rPr>
        <w:t>年  4  月）</w:t>
      </w:r>
    </w:p>
    <w:p w14:paraId="52EEE8AE" w14:textId="77777777" w:rsidR="00DA693E" w:rsidRPr="00A63019" w:rsidRDefault="00DA693E">
      <w:pPr>
        <w:jc w:val="center"/>
        <w:rPr>
          <w:rFonts w:ascii="隶书" w:eastAsia="隶书" w:hint="eastAsia"/>
          <w:sz w:val="32"/>
        </w:rPr>
        <w:sectPr w:rsidR="00DA693E" w:rsidRPr="00A63019">
          <w:type w:val="continuous"/>
          <w:pgSz w:w="11910" w:h="16840"/>
          <w:pgMar w:top="1580" w:right="820" w:bottom="280" w:left="960" w:header="720" w:footer="720" w:gutter="0"/>
          <w:cols w:space="720"/>
        </w:sectPr>
      </w:pPr>
    </w:p>
    <w:p w14:paraId="32614C5B" w14:textId="77777777" w:rsidR="00DA693E" w:rsidRDefault="00DA693E">
      <w:pPr>
        <w:pStyle w:val="a3"/>
        <w:spacing w:before="11"/>
        <w:rPr>
          <w:rFonts w:ascii="隶书" w:hint="eastAsia"/>
          <w:sz w:val="24"/>
        </w:rPr>
      </w:pPr>
    </w:p>
    <w:p w14:paraId="59BAFD2C" w14:textId="77777777" w:rsidR="00DA693E" w:rsidRDefault="00000000">
      <w:pPr>
        <w:spacing w:before="38"/>
        <w:ind w:left="286" w:right="574"/>
        <w:jc w:val="center"/>
        <w:rPr>
          <w:rFonts w:hint="eastAsia"/>
          <w:b/>
          <w:sz w:val="44"/>
        </w:rPr>
      </w:pPr>
      <w:r>
        <w:rPr>
          <w:noProof/>
        </w:rPr>
        <w:drawing>
          <wp:anchor distT="0" distB="0" distL="0" distR="0" simplePos="0" relativeHeight="15729152" behindDoc="0" locked="0" layoutInCell="1" allowOverlap="1" wp14:anchorId="537D84E2" wp14:editId="115FA2CD">
            <wp:simplePos x="0" y="0"/>
            <wp:positionH relativeFrom="page">
              <wp:posOffset>683894</wp:posOffset>
            </wp:positionH>
            <wp:positionV relativeFrom="paragraph">
              <wp:posOffset>-170649</wp:posOffset>
            </wp:positionV>
            <wp:extent cx="864869" cy="871943"/>
            <wp:effectExtent l="0" t="0" r="0" b="0"/>
            <wp:wrapNone/>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9" cstate="print"/>
                    <a:stretch>
                      <a:fillRect/>
                    </a:stretch>
                  </pic:blipFill>
                  <pic:spPr>
                    <a:xfrm>
                      <a:off x="0" y="0"/>
                      <a:ext cx="864869" cy="871943"/>
                    </a:xfrm>
                    <a:prstGeom prst="rect">
                      <a:avLst/>
                    </a:prstGeom>
                  </pic:spPr>
                </pic:pic>
              </a:graphicData>
            </a:graphic>
          </wp:anchor>
        </w:drawing>
      </w:r>
      <w:r>
        <w:rPr>
          <w:rFonts w:hint="eastAsia"/>
        </w:rPr>
        <w:pict w14:anchorId="1CF55E01">
          <v:shapetype id="_x0000_t202" coordsize="21600,21600" o:spt="202" path="m,l,21600r21600,l21600,xe">
            <v:stroke joinstyle="miter"/>
            <v:path gradientshapeok="t" o:connecttype="rect"/>
          </v:shapetype>
          <v:shape id="_x0000_s2050" type="#_x0000_t202" style="position:absolute;left:0;text-align:left;margin-left:435.2pt;margin-top:-16.2pt;width:106.5pt;height:47.8pt;z-index:15733760;mso-position-horizontal-relative:page;mso-position-vertical-relative:text" filled="f" stroked="f">
            <v:textbox inset="0,0,0,0">
              <w:txbxContent>
                <w:tbl>
                  <w:tblPr>
                    <w:tblStyle w:val="TableNormal"/>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1196"/>
                    <w:gridCol w:w="927"/>
                  </w:tblGrid>
                  <w:tr w:rsidR="00DA693E" w14:paraId="5FFCAC47" w14:textId="77777777">
                    <w:trPr>
                      <w:trHeight w:val="312"/>
                    </w:trPr>
                    <w:tc>
                      <w:tcPr>
                        <w:tcW w:w="1196" w:type="dxa"/>
                      </w:tcPr>
                      <w:p w14:paraId="68349A6E" w14:textId="77777777" w:rsidR="00DA693E" w:rsidRDefault="00000000">
                        <w:pPr>
                          <w:pStyle w:val="TableParagraph"/>
                          <w:spacing w:before="23"/>
                          <w:ind w:left="159" w:right="152"/>
                          <w:jc w:val="center"/>
                          <w:rPr>
                            <w:rFonts w:hint="eastAsia"/>
                            <w:sz w:val="21"/>
                          </w:rPr>
                        </w:pPr>
                        <w:r>
                          <w:rPr>
                            <w:sz w:val="21"/>
                          </w:rPr>
                          <w:t>学生序号</w:t>
                        </w:r>
                      </w:p>
                    </w:tc>
                    <w:tc>
                      <w:tcPr>
                        <w:tcW w:w="927" w:type="dxa"/>
                      </w:tcPr>
                      <w:p w14:paraId="45155F7A" w14:textId="77777777" w:rsidR="00DA693E" w:rsidRDefault="00DA693E">
                        <w:pPr>
                          <w:pStyle w:val="TableParagraph"/>
                          <w:rPr>
                            <w:rFonts w:ascii="Times New Roman" w:hint="eastAsia"/>
                          </w:rPr>
                        </w:pPr>
                      </w:p>
                    </w:tc>
                  </w:tr>
                  <w:tr w:rsidR="00DA693E" w14:paraId="5D4140AA" w14:textId="77777777">
                    <w:trPr>
                      <w:trHeight w:val="311"/>
                    </w:trPr>
                    <w:tc>
                      <w:tcPr>
                        <w:tcW w:w="1196" w:type="dxa"/>
                      </w:tcPr>
                      <w:p w14:paraId="7B69FB47" w14:textId="77777777" w:rsidR="00DA693E" w:rsidRDefault="00000000">
                        <w:pPr>
                          <w:pStyle w:val="TableParagraph"/>
                          <w:spacing w:before="22"/>
                          <w:ind w:left="159" w:right="152"/>
                          <w:jc w:val="center"/>
                          <w:rPr>
                            <w:rFonts w:hint="eastAsia"/>
                            <w:sz w:val="21"/>
                          </w:rPr>
                        </w:pPr>
                        <w:r>
                          <w:rPr>
                            <w:sz w:val="21"/>
                          </w:rPr>
                          <w:t>成绩评定</w:t>
                        </w:r>
                      </w:p>
                    </w:tc>
                    <w:tc>
                      <w:tcPr>
                        <w:tcW w:w="927" w:type="dxa"/>
                      </w:tcPr>
                      <w:p w14:paraId="2BD9CAAE" w14:textId="77777777" w:rsidR="00DA693E" w:rsidRDefault="00DA693E">
                        <w:pPr>
                          <w:pStyle w:val="TableParagraph"/>
                          <w:rPr>
                            <w:rFonts w:ascii="Times New Roman" w:hint="eastAsia"/>
                          </w:rPr>
                        </w:pPr>
                      </w:p>
                    </w:tc>
                  </w:tr>
                  <w:tr w:rsidR="00DA693E" w14:paraId="78B0C7EB" w14:textId="77777777">
                    <w:trPr>
                      <w:trHeight w:val="311"/>
                    </w:trPr>
                    <w:tc>
                      <w:tcPr>
                        <w:tcW w:w="1196" w:type="dxa"/>
                      </w:tcPr>
                      <w:p w14:paraId="2B5A903A" w14:textId="77777777" w:rsidR="00DA693E" w:rsidRDefault="00000000">
                        <w:pPr>
                          <w:pStyle w:val="TableParagraph"/>
                          <w:spacing w:before="22"/>
                          <w:ind w:left="159" w:right="152"/>
                          <w:jc w:val="center"/>
                          <w:rPr>
                            <w:rFonts w:hint="eastAsia"/>
                            <w:sz w:val="21"/>
                          </w:rPr>
                        </w:pPr>
                        <w:r>
                          <w:rPr>
                            <w:sz w:val="21"/>
                          </w:rPr>
                          <w:t>教师签名</w:t>
                        </w:r>
                      </w:p>
                    </w:tc>
                    <w:tc>
                      <w:tcPr>
                        <w:tcW w:w="927" w:type="dxa"/>
                      </w:tcPr>
                      <w:p w14:paraId="4C5BCC13" w14:textId="77777777" w:rsidR="00DA693E" w:rsidRDefault="00DA693E">
                        <w:pPr>
                          <w:pStyle w:val="TableParagraph"/>
                          <w:rPr>
                            <w:rFonts w:ascii="Times New Roman" w:hint="eastAsia"/>
                          </w:rPr>
                        </w:pPr>
                      </w:p>
                    </w:tc>
                  </w:tr>
                </w:tbl>
                <w:p w14:paraId="30F28C77" w14:textId="77777777" w:rsidR="00DA693E" w:rsidRDefault="00DA693E">
                  <w:pPr>
                    <w:pStyle w:val="a3"/>
                    <w:rPr>
                      <w:rFonts w:hint="eastAsia"/>
                    </w:rPr>
                  </w:pPr>
                </w:p>
              </w:txbxContent>
            </v:textbox>
            <w10:wrap anchorx="page"/>
          </v:shape>
        </w:pict>
      </w:r>
      <w:r>
        <w:rPr>
          <w:b/>
          <w:sz w:val="44"/>
        </w:rPr>
        <w:t>实验报告</w:t>
      </w:r>
    </w:p>
    <w:p w14:paraId="758F7113" w14:textId="77777777" w:rsidR="00DA693E" w:rsidRDefault="00DA693E">
      <w:pPr>
        <w:pStyle w:val="a3"/>
        <w:rPr>
          <w:rFonts w:hint="eastAsia"/>
          <w:b/>
          <w:sz w:val="20"/>
        </w:rPr>
      </w:pPr>
    </w:p>
    <w:p w14:paraId="1AF1DBEB" w14:textId="77777777" w:rsidR="00DA693E" w:rsidRDefault="00DA693E">
      <w:pPr>
        <w:pStyle w:val="a3"/>
        <w:rPr>
          <w:rFonts w:hint="eastAsia"/>
          <w:b/>
          <w:sz w:val="20"/>
        </w:rPr>
      </w:pPr>
    </w:p>
    <w:p w14:paraId="4B8E7D25" w14:textId="77777777" w:rsidR="00DA693E" w:rsidRDefault="00DA693E">
      <w:pPr>
        <w:pStyle w:val="a3"/>
        <w:spacing w:before="3"/>
        <w:rPr>
          <w:rFonts w:hint="eastAsia"/>
          <w:b/>
          <w:sz w:val="15"/>
        </w:rPr>
      </w:pPr>
      <w:bookmarkStart w:id="0" w:name="_Hlk197787288"/>
    </w:p>
    <w:bookmarkEnd w:id="0"/>
    <w:p w14:paraId="2C3BA1D2" w14:textId="77777777" w:rsidR="00A63019" w:rsidRDefault="00A63019" w:rsidP="00A63019">
      <w:pPr>
        <w:pStyle w:val="2"/>
        <w:tabs>
          <w:tab w:val="left" w:pos="2198"/>
          <w:tab w:val="left" w:pos="4049"/>
        </w:tabs>
        <w:spacing w:before="36"/>
        <w:ind w:left="684" w:firstLine="0"/>
        <w:rPr>
          <w:rFonts w:ascii="等线" w:eastAsia="等线" w:hint="eastAsia"/>
        </w:rPr>
      </w:pPr>
      <w:r>
        <w:rPr>
          <w:rFonts w:ascii="等线" w:eastAsia="等线" w:hint="eastAsia"/>
        </w:rPr>
        <w:t>自动化</w:t>
      </w:r>
      <w:r>
        <w:rPr>
          <w:rFonts w:ascii="等线" w:eastAsia="等线" w:hint="eastAsia"/>
        </w:rPr>
        <w:tab/>
        <w:t>学院</w:t>
      </w:r>
      <w:r>
        <w:rPr>
          <w:rFonts w:ascii="等线" w:eastAsia="等线" w:hint="eastAsia"/>
        </w:rPr>
        <w:tab/>
        <w:t>专业（</w:t>
      </w:r>
      <w:r>
        <w:rPr>
          <w:rFonts w:ascii="等线" w:eastAsia="等线" w:hint="eastAsia"/>
          <w:spacing w:val="-3"/>
        </w:rPr>
        <w:t>专</w:t>
      </w:r>
      <w:r>
        <w:rPr>
          <w:rFonts w:ascii="等线" w:eastAsia="等线" w:hint="eastAsia"/>
        </w:rPr>
        <w:t>业方</w:t>
      </w:r>
      <w:r>
        <w:rPr>
          <w:rFonts w:ascii="等线" w:eastAsia="等线" w:hint="eastAsia"/>
          <w:spacing w:val="-3"/>
        </w:rPr>
        <w:t>向</w:t>
      </w:r>
      <w:r>
        <w:rPr>
          <w:rFonts w:ascii="等线" w:eastAsia="等线" w:hint="eastAsia"/>
          <w:spacing w:val="-140"/>
        </w:rPr>
        <w:t>）</w:t>
      </w:r>
      <w:r>
        <w:rPr>
          <w:rFonts w:ascii="等线" w:eastAsia="等线" w:hint="eastAsia"/>
          <w:spacing w:val="-2"/>
        </w:rPr>
        <w:t>：               自动化</w:t>
      </w:r>
    </w:p>
    <w:p w14:paraId="06BBC46B" w14:textId="77777777" w:rsidR="00A63019" w:rsidRDefault="00A63019" w:rsidP="00A63019">
      <w:pPr>
        <w:tabs>
          <w:tab w:val="left" w:pos="6270"/>
        </w:tabs>
        <w:spacing w:line="22" w:lineRule="exact"/>
        <w:ind w:left="112"/>
        <w:rPr>
          <w:rFonts w:ascii="等线" w:hint="eastAsia"/>
          <w:sz w:val="2"/>
        </w:rPr>
      </w:pPr>
      <w:r>
        <w:rPr>
          <w:rFonts w:ascii="等线"/>
          <w:noProof/>
          <w:sz w:val="2"/>
        </w:rPr>
        <w:drawing>
          <wp:inline distT="0" distB="0" distL="0" distR="0" wp14:anchorId="1A3266B8" wp14:editId="1A9B5CCA">
            <wp:extent cx="1298295" cy="4095"/>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0" cstate="print"/>
                    <a:stretch>
                      <a:fillRect/>
                    </a:stretch>
                  </pic:blipFill>
                  <pic:spPr>
                    <a:xfrm>
                      <a:off x="0" y="0"/>
                      <a:ext cx="1298295" cy="4095"/>
                    </a:xfrm>
                    <a:prstGeom prst="rect">
                      <a:avLst/>
                    </a:prstGeom>
                  </pic:spPr>
                </pic:pic>
              </a:graphicData>
            </a:graphic>
          </wp:inline>
        </w:drawing>
      </w:r>
      <w:r>
        <w:rPr>
          <w:rFonts w:ascii="等线"/>
          <w:sz w:val="2"/>
        </w:rPr>
        <w:tab/>
      </w:r>
      <w:r>
        <w:rPr>
          <w:rFonts w:ascii="等线"/>
          <w:noProof/>
          <w:position w:val="1"/>
          <w:sz w:val="2"/>
        </w:rPr>
        <w:drawing>
          <wp:inline distT="0" distB="0" distL="0" distR="0" wp14:anchorId="554370D9" wp14:editId="174D08E8">
            <wp:extent cx="2235783" cy="4095"/>
            <wp:effectExtent l="0" t="0" r="0" b="0"/>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1" cstate="print"/>
                    <a:stretch>
                      <a:fillRect/>
                    </a:stretch>
                  </pic:blipFill>
                  <pic:spPr>
                    <a:xfrm>
                      <a:off x="0" y="0"/>
                      <a:ext cx="2235783" cy="4095"/>
                    </a:xfrm>
                    <a:prstGeom prst="rect">
                      <a:avLst/>
                    </a:prstGeom>
                  </pic:spPr>
                </pic:pic>
              </a:graphicData>
            </a:graphic>
          </wp:inline>
        </w:drawing>
      </w:r>
    </w:p>
    <w:p w14:paraId="6C6AE927" w14:textId="052C0B2A" w:rsidR="00A63019" w:rsidRDefault="00A63019" w:rsidP="00A63019">
      <w:pPr>
        <w:pStyle w:val="2"/>
        <w:tabs>
          <w:tab w:val="left" w:pos="1329"/>
          <w:tab w:val="left" w:pos="2170"/>
          <w:tab w:val="left" w:pos="2772"/>
          <w:tab w:val="left" w:pos="4476"/>
          <w:tab w:val="left" w:pos="6994"/>
        </w:tabs>
        <w:spacing w:before="180"/>
        <w:ind w:left="374" w:firstLineChars="150" w:firstLine="420"/>
        <w:rPr>
          <w:rFonts w:ascii="等线" w:eastAsia="等线" w:hint="eastAsia"/>
        </w:rPr>
      </w:pPr>
      <w:r w:rsidRPr="00ED07B1">
        <w:rPr>
          <w:noProof/>
        </w:rPr>
        <w:drawing>
          <wp:anchor distT="0" distB="0" distL="0" distR="0" simplePos="0" relativeHeight="251651584" behindDoc="1" locked="0" layoutInCell="1" allowOverlap="1" wp14:anchorId="015B581E" wp14:editId="28503457">
            <wp:simplePos x="0" y="0"/>
            <wp:positionH relativeFrom="page">
              <wp:posOffset>1628775</wp:posOffset>
            </wp:positionH>
            <wp:positionV relativeFrom="paragraph">
              <wp:posOffset>322426</wp:posOffset>
            </wp:positionV>
            <wp:extent cx="707593" cy="45084"/>
            <wp:effectExtent l="0" t="0" r="0" b="0"/>
            <wp:wrapNone/>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2" cstate="print"/>
                    <a:stretch>
                      <a:fillRect/>
                    </a:stretch>
                  </pic:blipFill>
                  <pic:spPr>
                    <a:xfrm>
                      <a:off x="0" y="0"/>
                      <a:ext cx="707593" cy="45084"/>
                    </a:xfrm>
                    <a:prstGeom prst="rect">
                      <a:avLst/>
                    </a:prstGeom>
                  </pic:spPr>
                </pic:pic>
              </a:graphicData>
            </a:graphic>
          </wp:anchor>
        </w:drawing>
      </w:r>
      <w:r w:rsidRPr="00ED07B1">
        <w:rPr>
          <w:noProof/>
        </w:rPr>
        <w:drawing>
          <wp:anchor distT="0" distB="0" distL="0" distR="0" simplePos="0" relativeHeight="251652608" behindDoc="1" locked="0" layoutInCell="1" allowOverlap="1" wp14:anchorId="27F4C559" wp14:editId="7443C135">
            <wp:simplePos x="0" y="0"/>
            <wp:positionH relativeFrom="page">
              <wp:posOffset>5504179</wp:posOffset>
            </wp:positionH>
            <wp:positionV relativeFrom="paragraph">
              <wp:posOffset>322426</wp:posOffset>
            </wp:positionV>
            <wp:extent cx="1411477" cy="45084"/>
            <wp:effectExtent l="0" t="0" r="0" b="0"/>
            <wp:wrapNone/>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3" cstate="print"/>
                    <a:stretch>
                      <a:fillRect/>
                    </a:stretch>
                  </pic:blipFill>
                  <pic:spPr>
                    <a:xfrm>
                      <a:off x="0" y="0"/>
                      <a:ext cx="1411477" cy="45084"/>
                    </a:xfrm>
                    <a:prstGeom prst="rect">
                      <a:avLst/>
                    </a:prstGeom>
                  </pic:spPr>
                </pic:pic>
              </a:graphicData>
            </a:graphic>
          </wp:anchor>
        </w:drawing>
      </w:r>
      <w:r w:rsidRPr="00ED07B1">
        <w:rPr>
          <w:rFonts w:ascii="等线" w:eastAsia="等线" w:hint="eastAsia"/>
        </w:rPr>
        <w:t>24</w:t>
      </w:r>
      <w:r>
        <w:rPr>
          <w:rFonts w:ascii="等线" w:eastAsia="等线" w:hint="eastAsia"/>
          <w:color w:val="FF0000"/>
        </w:rPr>
        <w:tab/>
      </w:r>
      <w:r>
        <w:rPr>
          <w:rFonts w:ascii="等线" w:eastAsia="等线" w:hint="eastAsia"/>
        </w:rPr>
        <w:t xml:space="preserve">级     </w:t>
      </w:r>
      <w:r>
        <w:rPr>
          <w:rFonts w:ascii="等线" w:eastAsia="等线" w:hint="eastAsia"/>
        </w:rPr>
        <w:tab/>
      </w:r>
      <w:r>
        <w:rPr>
          <w:rFonts w:ascii="等线" w:eastAsia="等线" w:hint="eastAsia"/>
          <w:color w:val="FF0000"/>
        </w:rPr>
        <w:tab/>
      </w:r>
      <w:r>
        <w:rPr>
          <w:rFonts w:ascii="等线" w:eastAsia="等线" w:hint="eastAsia"/>
        </w:rPr>
        <w:t>班</w:t>
      </w:r>
      <w:r>
        <w:rPr>
          <w:rFonts w:ascii="等线" w:eastAsia="等线" w:hint="eastAsia"/>
        </w:rPr>
        <w:tab/>
        <w:t>实验者：</w:t>
      </w:r>
      <w:r>
        <w:rPr>
          <w:rFonts w:ascii="等线" w:eastAsia="等线" w:hint="eastAsia"/>
          <w:color w:val="FF0000"/>
        </w:rPr>
        <w:tab/>
      </w:r>
      <w:r>
        <w:rPr>
          <w:rFonts w:ascii="等线" w:eastAsia="等线" w:hint="eastAsia"/>
        </w:rPr>
        <w:t xml:space="preserve">学号： </w:t>
      </w:r>
    </w:p>
    <w:p w14:paraId="5C7F646B" w14:textId="77777777" w:rsidR="00A63019" w:rsidRDefault="00A63019" w:rsidP="00A63019">
      <w:pPr>
        <w:pStyle w:val="a3"/>
        <w:spacing w:line="20" w:lineRule="exact"/>
        <w:ind w:left="112"/>
        <w:rPr>
          <w:rFonts w:ascii="等线" w:hint="eastAsia"/>
          <w:sz w:val="2"/>
        </w:rPr>
      </w:pPr>
      <w:r>
        <w:rPr>
          <w:rFonts w:ascii="等线"/>
          <w:noProof/>
          <w:sz w:val="2"/>
        </w:rPr>
        <w:drawing>
          <wp:inline distT="0" distB="0" distL="0" distR="0" wp14:anchorId="6657F697" wp14:editId="579BE97A">
            <wp:extent cx="751310" cy="4095"/>
            <wp:effectExtent l="0" t="0" r="0" b="0"/>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4" cstate="print"/>
                    <a:stretch>
                      <a:fillRect/>
                    </a:stretch>
                  </pic:blipFill>
                  <pic:spPr>
                    <a:xfrm>
                      <a:off x="0" y="0"/>
                      <a:ext cx="751310" cy="4095"/>
                    </a:xfrm>
                    <a:prstGeom prst="rect">
                      <a:avLst/>
                    </a:prstGeom>
                  </pic:spPr>
                </pic:pic>
              </a:graphicData>
            </a:graphic>
          </wp:inline>
        </w:drawing>
      </w:r>
    </w:p>
    <w:p w14:paraId="1E3C4267" w14:textId="77777777" w:rsidR="00A63019" w:rsidRDefault="00A63019" w:rsidP="00A63019">
      <w:pPr>
        <w:pStyle w:val="a3"/>
        <w:spacing w:line="20" w:lineRule="exact"/>
        <w:ind w:left="5428"/>
        <w:rPr>
          <w:rFonts w:ascii="等线" w:hint="eastAsia"/>
          <w:sz w:val="2"/>
        </w:rPr>
      </w:pPr>
      <w:r>
        <w:rPr>
          <w:rFonts w:ascii="等线"/>
          <w:noProof/>
          <w:sz w:val="2"/>
        </w:rPr>
        <w:drawing>
          <wp:inline distT="0" distB="0" distL="0" distR="0" wp14:anchorId="1358D95F" wp14:editId="5297C224">
            <wp:extent cx="901090" cy="4095"/>
            <wp:effectExtent l="0" t="0" r="0" b="0"/>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5" cstate="print"/>
                    <a:stretch>
                      <a:fillRect/>
                    </a:stretch>
                  </pic:blipFill>
                  <pic:spPr>
                    <a:xfrm>
                      <a:off x="0" y="0"/>
                      <a:ext cx="901090" cy="4095"/>
                    </a:xfrm>
                    <a:prstGeom prst="rect">
                      <a:avLst/>
                    </a:prstGeom>
                  </pic:spPr>
                </pic:pic>
              </a:graphicData>
            </a:graphic>
          </wp:inline>
        </w:drawing>
      </w:r>
    </w:p>
    <w:p w14:paraId="08CC219E" w14:textId="41273E1B" w:rsidR="00A63019" w:rsidRDefault="00A63019" w:rsidP="00A724E4">
      <w:pPr>
        <w:tabs>
          <w:tab w:val="left" w:pos="3036"/>
          <w:tab w:val="left" w:pos="5151"/>
          <w:tab w:val="left" w:pos="6565"/>
          <w:tab w:val="left" w:pos="7981"/>
        </w:tabs>
        <w:spacing w:before="162"/>
        <w:ind w:left="226"/>
        <w:rPr>
          <w:rFonts w:ascii="等线" w:eastAsia="等线" w:hint="eastAsia"/>
          <w:sz w:val="28"/>
        </w:rPr>
      </w:pPr>
      <w:r>
        <w:rPr>
          <w:noProof/>
        </w:rPr>
        <w:drawing>
          <wp:anchor distT="0" distB="0" distL="0" distR="0" simplePos="0" relativeHeight="251653632" behindDoc="1" locked="0" layoutInCell="1" allowOverlap="1" wp14:anchorId="22FFB480" wp14:editId="46BC48AC">
            <wp:simplePos x="0" y="0"/>
            <wp:positionH relativeFrom="page">
              <wp:posOffset>2313304</wp:posOffset>
            </wp:positionH>
            <wp:positionV relativeFrom="paragraph">
              <wp:posOffset>326236</wp:posOffset>
            </wp:positionV>
            <wp:extent cx="346075" cy="45084"/>
            <wp:effectExtent l="0" t="0" r="0" b="0"/>
            <wp:wrapNone/>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6" cstate="print"/>
                    <a:stretch>
                      <a:fillRect/>
                    </a:stretch>
                  </pic:blipFill>
                  <pic:spPr>
                    <a:xfrm>
                      <a:off x="0" y="0"/>
                      <a:ext cx="346075" cy="45084"/>
                    </a:xfrm>
                    <a:prstGeom prst="rect">
                      <a:avLst/>
                    </a:prstGeom>
                  </pic:spPr>
                </pic:pic>
              </a:graphicData>
            </a:graphic>
          </wp:anchor>
        </w:drawing>
      </w:r>
      <w:r>
        <w:rPr>
          <w:noProof/>
        </w:rPr>
        <w:drawing>
          <wp:anchor distT="0" distB="0" distL="0" distR="0" simplePos="0" relativeHeight="251654656" behindDoc="1" locked="0" layoutInCell="1" allowOverlap="1" wp14:anchorId="403CD4D6" wp14:editId="78BDF439">
            <wp:simplePos x="0" y="0"/>
            <wp:positionH relativeFrom="page">
              <wp:posOffset>2794635</wp:posOffset>
            </wp:positionH>
            <wp:positionV relativeFrom="paragraph">
              <wp:posOffset>316076</wp:posOffset>
            </wp:positionV>
            <wp:extent cx="384175" cy="45084"/>
            <wp:effectExtent l="0" t="0" r="0" b="0"/>
            <wp:wrapNone/>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17" cstate="print"/>
                    <a:stretch>
                      <a:fillRect/>
                    </a:stretch>
                  </pic:blipFill>
                  <pic:spPr>
                    <a:xfrm>
                      <a:off x="0" y="0"/>
                      <a:ext cx="384175" cy="45084"/>
                    </a:xfrm>
                    <a:prstGeom prst="rect">
                      <a:avLst/>
                    </a:prstGeom>
                  </pic:spPr>
                </pic:pic>
              </a:graphicData>
            </a:graphic>
          </wp:anchor>
        </w:drawing>
      </w:r>
      <w:r>
        <w:rPr>
          <w:noProof/>
        </w:rPr>
        <w:drawing>
          <wp:anchor distT="0" distB="0" distL="0" distR="0" simplePos="0" relativeHeight="251655680" behindDoc="1" locked="0" layoutInCell="1" allowOverlap="1" wp14:anchorId="2A4F30C9" wp14:editId="3B0F4F15">
            <wp:simplePos x="0" y="0"/>
            <wp:positionH relativeFrom="page">
              <wp:posOffset>4046220</wp:posOffset>
            </wp:positionH>
            <wp:positionV relativeFrom="paragraph">
              <wp:posOffset>319251</wp:posOffset>
            </wp:positionV>
            <wp:extent cx="341274" cy="45084"/>
            <wp:effectExtent l="0" t="0" r="0" b="0"/>
            <wp:wrapNone/>
            <wp:docPr id="2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0.png"/>
                    <pic:cNvPicPr/>
                  </pic:nvPicPr>
                  <pic:blipFill>
                    <a:blip r:embed="rId16" cstate="print"/>
                    <a:stretch>
                      <a:fillRect/>
                    </a:stretch>
                  </pic:blipFill>
                  <pic:spPr>
                    <a:xfrm>
                      <a:off x="0" y="0"/>
                      <a:ext cx="341274" cy="45084"/>
                    </a:xfrm>
                    <a:prstGeom prst="rect">
                      <a:avLst/>
                    </a:prstGeom>
                  </pic:spPr>
                </pic:pic>
              </a:graphicData>
            </a:graphic>
          </wp:anchor>
        </w:drawing>
      </w:r>
      <w:r>
        <w:rPr>
          <w:noProof/>
        </w:rPr>
        <w:drawing>
          <wp:anchor distT="0" distB="0" distL="0" distR="0" simplePos="0" relativeHeight="251656704" behindDoc="1" locked="0" layoutInCell="1" allowOverlap="1" wp14:anchorId="5559BE15" wp14:editId="6EDE0338">
            <wp:simplePos x="0" y="0"/>
            <wp:positionH relativeFrom="page">
              <wp:posOffset>5132070</wp:posOffset>
            </wp:positionH>
            <wp:positionV relativeFrom="paragraph">
              <wp:posOffset>324331</wp:posOffset>
            </wp:positionV>
            <wp:extent cx="341274" cy="45084"/>
            <wp:effectExtent l="0" t="0" r="0" b="0"/>
            <wp:wrapNone/>
            <wp:docPr id="2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0.png"/>
                    <pic:cNvPicPr/>
                  </pic:nvPicPr>
                  <pic:blipFill>
                    <a:blip r:embed="rId16" cstate="print"/>
                    <a:stretch>
                      <a:fillRect/>
                    </a:stretch>
                  </pic:blipFill>
                  <pic:spPr>
                    <a:xfrm>
                      <a:off x="0" y="0"/>
                      <a:ext cx="341274" cy="45084"/>
                    </a:xfrm>
                    <a:prstGeom prst="rect">
                      <a:avLst/>
                    </a:prstGeom>
                  </pic:spPr>
                </pic:pic>
              </a:graphicData>
            </a:graphic>
          </wp:anchor>
        </w:drawing>
      </w:r>
      <w:r>
        <w:rPr>
          <w:noProof/>
        </w:rPr>
        <w:drawing>
          <wp:anchor distT="0" distB="0" distL="0" distR="0" simplePos="0" relativeHeight="251657728" behindDoc="1" locked="0" layoutInCell="1" allowOverlap="1" wp14:anchorId="562E6225" wp14:editId="4C78075F">
            <wp:simplePos x="0" y="0"/>
            <wp:positionH relativeFrom="page">
              <wp:posOffset>6208395</wp:posOffset>
            </wp:positionH>
            <wp:positionV relativeFrom="paragraph">
              <wp:posOffset>317981</wp:posOffset>
            </wp:positionV>
            <wp:extent cx="711987" cy="45084"/>
            <wp:effectExtent l="0" t="0" r="0" b="0"/>
            <wp:wrapNone/>
            <wp:docPr id="2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2.png"/>
                    <pic:cNvPicPr/>
                  </pic:nvPicPr>
                  <pic:blipFill>
                    <a:blip r:embed="rId18" cstate="print"/>
                    <a:stretch>
                      <a:fillRect/>
                    </a:stretch>
                  </pic:blipFill>
                  <pic:spPr>
                    <a:xfrm>
                      <a:off x="0" y="0"/>
                      <a:ext cx="711987" cy="45084"/>
                    </a:xfrm>
                    <a:prstGeom prst="rect">
                      <a:avLst/>
                    </a:prstGeom>
                  </pic:spPr>
                </pic:pic>
              </a:graphicData>
            </a:graphic>
          </wp:anchor>
        </w:drawing>
      </w:r>
      <w:r>
        <w:rPr>
          <w:rFonts w:ascii="等线" w:eastAsia="等线" w:hint="eastAsia"/>
          <w:sz w:val="28"/>
        </w:rPr>
        <w:t>实验日期：</w:t>
      </w:r>
      <w:r>
        <w:rPr>
          <w:rFonts w:ascii="等线" w:eastAsia="等线" w:hint="eastAsia"/>
          <w:spacing w:val="1"/>
          <w:sz w:val="28"/>
        </w:rPr>
        <w:t xml:space="preserve"> </w:t>
      </w:r>
      <w:r>
        <w:rPr>
          <w:rFonts w:ascii="等线" w:eastAsia="等线" w:hint="eastAsia"/>
          <w:sz w:val="28"/>
        </w:rPr>
        <w:t>2025</w:t>
      </w:r>
      <w:r>
        <w:rPr>
          <w:rFonts w:ascii="等线" w:eastAsia="等线" w:hint="eastAsia"/>
          <w:spacing w:val="-6"/>
          <w:sz w:val="28"/>
        </w:rPr>
        <w:t xml:space="preserve"> </w:t>
      </w:r>
      <w:r>
        <w:rPr>
          <w:rFonts w:ascii="等线" w:eastAsia="等线" w:hint="eastAsia"/>
          <w:sz w:val="28"/>
        </w:rPr>
        <w:t>年   4  月</w:t>
      </w:r>
      <w:r>
        <w:rPr>
          <w:rFonts w:ascii="等线" w:eastAsia="等线" w:hint="eastAsia"/>
          <w:spacing w:val="-22"/>
          <w:sz w:val="28"/>
        </w:rPr>
        <w:t xml:space="preserve">  </w:t>
      </w:r>
      <w:r w:rsidRPr="00ED07B1">
        <w:rPr>
          <w:rFonts w:ascii="等线" w:eastAsia="等线" w:hint="eastAsia"/>
          <w:spacing w:val="-22"/>
          <w:sz w:val="28"/>
        </w:rPr>
        <w:t xml:space="preserve"> </w:t>
      </w:r>
      <w:r>
        <w:rPr>
          <w:rFonts w:ascii="等线" w:eastAsia="等线" w:hint="eastAsia"/>
          <w:sz w:val="28"/>
        </w:rPr>
        <w:t>25</w:t>
      </w:r>
      <w:r>
        <w:rPr>
          <w:rFonts w:ascii="等线" w:eastAsia="等线" w:hint="eastAsia"/>
          <w:color w:val="FF0000"/>
          <w:sz w:val="28"/>
        </w:rPr>
        <w:t xml:space="preserve"> </w:t>
      </w:r>
      <w:r>
        <w:rPr>
          <w:rFonts w:ascii="等线" w:eastAsia="等线" w:hint="eastAsia"/>
          <w:sz w:val="28"/>
        </w:rPr>
        <w:t>日</w:t>
      </w:r>
      <w:r>
        <w:rPr>
          <w:rFonts w:ascii="等线" w:eastAsia="等线" w:hint="eastAsia"/>
          <w:sz w:val="28"/>
        </w:rPr>
        <w:tab/>
        <w:t>第</w:t>
      </w:r>
      <w:r>
        <w:rPr>
          <w:rFonts w:ascii="等线" w:eastAsia="等线" w:hint="eastAsia"/>
          <w:spacing w:val="-6"/>
          <w:sz w:val="28"/>
        </w:rPr>
        <w:t xml:space="preserve"> </w:t>
      </w:r>
      <w:r>
        <w:rPr>
          <w:rFonts w:ascii="等线" w:eastAsia="等线" w:hint="eastAsia"/>
          <w:color w:val="FF0000"/>
          <w:sz w:val="28"/>
        </w:rPr>
        <w:t xml:space="preserve">  </w:t>
      </w:r>
      <w:r w:rsidR="00A724E4">
        <w:rPr>
          <w:rFonts w:ascii="等线" w:eastAsia="等线" w:hint="eastAsia"/>
          <w:sz w:val="28"/>
        </w:rPr>
        <w:t>9</w:t>
      </w:r>
      <w:r>
        <w:rPr>
          <w:rFonts w:ascii="等线" w:eastAsia="等线" w:hint="eastAsia"/>
          <w:color w:val="FF0000"/>
          <w:sz w:val="28"/>
        </w:rPr>
        <w:t xml:space="preserve"> </w:t>
      </w:r>
      <w:r>
        <w:rPr>
          <w:rFonts w:ascii="等线" w:eastAsia="等线" w:hint="eastAsia"/>
          <w:color w:val="FF0000"/>
          <w:spacing w:val="63"/>
          <w:sz w:val="28"/>
        </w:rPr>
        <w:t xml:space="preserve"> </w:t>
      </w:r>
      <w:r>
        <w:rPr>
          <w:rFonts w:ascii="等线" w:eastAsia="等线" w:hint="eastAsia"/>
          <w:sz w:val="28"/>
        </w:rPr>
        <w:t>周</w:t>
      </w:r>
      <w:r>
        <w:rPr>
          <w:rFonts w:ascii="等线" w:eastAsia="等线" w:hint="eastAsia"/>
          <w:sz w:val="28"/>
        </w:rPr>
        <w:tab/>
        <w:t>星期</w:t>
      </w:r>
      <w:r>
        <w:rPr>
          <w:rFonts w:ascii="等线" w:eastAsia="等线" w:hint="eastAsia"/>
          <w:spacing w:val="63"/>
          <w:sz w:val="28"/>
        </w:rPr>
        <w:t xml:space="preserve"> 五</w:t>
      </w:r>
      <w:r>
        <w:rPr>
          <w:rFonts w:ascii="等线" w:eastAsia="等线" w:hint="eastAsia"/>
          <w:color w:val="FF0000"/>
          <w:sz w:val="28"/>
        </w:rPr>
        <w:tab/>
      </w:r>
      <w:r>
        <w:rPr>
          <w:rFonts w:ascii="等线" w:eastAsia="等线" w:hint="eastAsia"/>
          <w:sz w:val="28"/>
        </w:rPr>
        <w:t>实验室</w:t>
      </w:r>
      <w:r>
        <w:rPr>
          <w:rFonts w:ascii="等线" w:eastAsia="等线" w:hint="eastAsia"/>
          <w:spacing w:val="-8"/>
          <w:sz w:val="28"/>
        </w:rPr>
        <w:t xml:space="preserve">   3-405</w:t>
      </w:r>
    </w:p>
    <w:p w14:paraId="44E2D08D" w14:textId="77777777" w:rsidR="00DA693E" w:rsidRPr="00A63019" w:rsidRDefault="00DA693E">
      <w:pPr>
        <w:pStyle w:val="a3"/>
        <w:spacing w:before="10"/>
        <w:rPr>
          <w:rFonts w:ascii="等线" w:hint="eastAsia"/>
          <w:sz w:val="27"/>
        </w:rPr>
      </w:pPr>
    </w:p>
    <w:p w14:paraId="4C678C43" w14:textId="3CFE58B4" w:rsidR="00DA693E" w:rsidRDefault="00000000">
      <w:pPr>
        <w:pStyle w:val="1"/>
        <w:ind w:left="286" w:right="425"/>
        <w:jc w:val="center"/>
        <w:rPr>
          <w:rFonts w:hint="eastAsia"/>
        </w:rPr>
      </w:pPr>
      <w:r>
        <w:t xml:space="preserve">实验 </w:t>
      </w:r>
      <w:r w:rsidR="00A63019">
        <w:rPr>
          <w:rFonts w:hint="eastAsia"/>
        </w:rPr>
        <w:t>3</w:t>
      </w:r>
      <w:r>
        <w:t xml:space="preserve"> </w:t>
      </w:r>
      <w:r w:rsidR="00A63019">
        <w:rPr>
          <w:rFonts w:hint="eastAsia"/>
        </w:rPr>
        <w:t>有源二端网络等效参数的测量</w:t>
      </w:r>
    </w:p>
    <w:p w14:paraId="3B7CB46A" w14:textId="77777777" w:rsidR="00DA693E" w:rsidRDefault="00DA693E">
      <w:pPr>
        <w:pStyle w:val="a3"/>
        <w:spacing w:before="9"/>
        <w:rPr>
          <w:rFonts w:hint="eastAsia"/>
          <w:b/>
          <w:sz w:val="20"/>
        </w:rPr>
      </w:pPr>
    </w:p>
    <w:p w14:paraId="3A222AB0" w14:textId="77777777" w:rsidR="00DA693E" w:rsidRDefault="00000000" w:rsidP="00B74F82">
      <w:pPr>
        <w:pStyle w:val="1"/>
        <w:spacing w:line="360" w:lineRule="auto"/>
        <w:rPr>
          <w:rFonts w:hint="eastAsia"/>
        </w:rPr>
      </w:pPr>
      <w:r>
        <w:t>一、实验目的</w:t>
      </w:r>
    </w:p>
    <w:p w14:paraId="4BCC7628" w14:textId="6D1E2EE8" w:rsidR="00DA693E" w:rsidRPr="0012675D" w:rsidRDefault="0012675D" w:rsidP="00B74F82">
      <w:pPr>
        <w:spacing w:line="360" w:lineRule="auto"/>
        <w:ind w:firstLine="720"/>
        <w:rPr>
          <w:rFonts w:hint="eastAsia"/>
          <w:sz w:val="28"/>
          <w:szCs w:val="28"/>
        </w:rPr>
      </w:pPr>
      <w:r w:rsidRPr="0012675D">
        <w:rPr>
          <w:rFonts w:hint="eastAsia"/>
          <w:sz w:val="28"/>
          <w:szCs w:val="28"/>
        </w:rPr>
        <w:t>1.</w:t>
      </w:r>
      <w:r w:rsidRPr="0012675D">
        <w:rPr>
          <w:sz w:val="28"/>
          <w:szCs w:val="28"/>
        </w:rPr>
        <w:t>掌握</w:t>
      </w:r>
      <w:r w:rsidR="00A63019">
        <w:rPr>
          <w:rFonts w:hint="eastAsia"/>
          <w:sz w:val="28"/>
          <w:szCs w:val="28"/>
        </w:rPr>
        <w:t>有源二端网络的戴维南等效电路</w:t>
      </w:r>
      <w:r w:rsidR="00151099" w:rsidRPr="0012675D">
        <w:rPr>
          <w:rFonts w:hint="eastAsia"/>
          <w:sz w:val="28"/>
          <w:szCs w:val="28"/>
        </w:rPr>
        <w:t>。</w:t>
      </w:r>
    </w:p>
    <w:p w14:paraId="78869160" w14:textId="3842ADAD" w:rsidR="0012675D" w:rsidRDefault="0012675D" w:rsidP="00B74F82">
      <w:pPr>
        <w:spacing w:line="360" w:lineRule="auto"/>
        <w:ind w:firstLine="720"/>
        <w:rPr>
          <w:rFonts w:hint="eastAsia"/>
          <w:sz w:val="28"/>
          <w:szCs w:val="28"/>
        </w:rPr>
      </w:pPr>
      <w:r w:rsidRPr="0012675D">
        <w:rPr>
          <w:rFonts w:hint="eastAsia"/>
          <w:sz w:val="28"/>
          <w:szCs w:val="28"/>
        </w:rPr>
        <w:t>2.</w:t>
      </w:r>
      <w:r w:rsidR="00A63019">
        <w:rPr>
          <w:rFonts w:hint="eastAsia"/>
          <w:sz w:val="28"/>
          <w:szCs w:val="28"/>
        </w:rPr>
        <w:t>验证戴维南定理，加深对该定理的理解。</w:t>
      </w:r>
    </w:p>
    <w:p w14:paraId="304FB028" w14:textId="697C1BED" w:rsidR="00A63019" w:rsidRDefault="00A63019" w:rsidP="00B74F82">
      <w:pPr>
        <w:spacing w:line="360" w:lineRule="auto"/>
        <w:ind w:firstLine="720"/>
        <w:rPr>
          <w:rFonts w:hint="eastAsia"/>
          <w:sz w:val="28"/>
          <w:szCs w:val="28"/>
        </w:rPr>
      </w:pPr>
      <w:r>
        <w:rPr>
          <w:rFonts w:hint="eastAsia"/>
          <w:sz w:val="28"/>
          <w:szCs w:val="28"/>
        </w:rPr>
        <w:t>3.掌握测量有源二段网络等效参数测量的方法。</w:t>
      </w:r>
    </w:p>
    <w:p w14:paraId="4388C6FC" w14:textId="17D17EB9" w:rsidR="00A63019" w:rsidRPr="0012675D" w:rsidRDefault="00A63019" w:rsidP="00B74F82">
      <w:pPr>
        <w:spacing w:line="360" w:lineRule="auto"/>
        <w:ind w:firstLine="720"/>
        <w:rPr>
          <w:rFonts w:hint="eastAsia"/>
          <w:sz w:val="28"/>
          <w:szCs w:val="28"/>
        </w:rPr>
      </w:pPr>
      <w:r>
        <w:rPr>
          <w:rFonts w:hint="eastAsia"/>
          <w:sz w:val="28"/>
          <w:szCs w:val="28"/>
        </w:rPr>
        <w:t>4.了解负载获得该最大传输功率的条件</w:t>
      </w:r>
    </w:p>
    <w:p w14:paraId="77672646" w14:textId="4B344723" w:rsidR="0012675D" w:rsidRDefault="00000000" w:rsidP="00B74F82">
      <w:pPr>
        <w:pStyle w:val="1"/>
        <w:spacing w:line="360" w:lineRule="auto"/>
        <w:rPr>
          <w:rFonts w:hint="eastAsia"/>
        </w:rPr>
      </w:pPr>
      <w:r w:rsidRPr="0012675D">
        <w:t>二、实验仪器设备</w:t>
      </w:r>
    </w:p>
    <w:p w14:paraId="3925695B" w14:textId="6B47A02C" w:rsidR="0012675D" w:rsidRPr="0012675D" w:rsidRDefault="0012675D" w:rsidP="00B74F82">
      <w:pPr>
        <w:spacing w:line="360" w:lineRule="auto"/>
        <w:ind w:firstLine="720"/>
        <w:rPr>
          <w:rFonts w:hint="eastAsia"/>
          <w:sz w:val="28"/>
          <w:szCs w:val="28"/>
        </w:rPr>
      </w:pPr>
      <w:r w:rsidRPr="0012675D">
        <w:rPr>
          <w:spacing w:val="-11"/>
          <w:sz w:val="28"/>
          <w:szCs w:val="28"/>
        </w:rPr>
        <w:t xml:space="preserve">直流稳压电源 </w:t>
      </w:r>
      <w:r w:rsidRPr="0012675D">
        <w:rPr>
          <w:sz w:val="28"/>
          <w:szCs w:val="28"/>
        </w:rPr>
        <w:t>1 台、数字万用表 1 块、直流毫安表 1 块、电工实验箱 1</w:t>
      </w:r>
      <w:r w:rsidRPr="0012675D">
        <w:rPr>
          <w:spacing w:val="-25"/>
          <w:sz w:val="28"/>
          <w:szCs w:val="28"/>
        </w:rPr>
        <w:t xml:space="preserve"> 台。</w:t>
      </w:r>
    </w:p>
    <w:p w14:paraId="5B59143A" w14:textId="5EF5D208" w:rsidR="00DA693E" w:rsidRDefault="00000000" w:rsidP="00B74F82">
      <w:pPr>
        <w:pStyle w:val="1"/>
        <w:spacing w:line="360" w:lineRule="auto"/>
        <w:rPr>
          <w:rFonts w:hint="eastAsia"/>
        </w:rPr>
      </w:pPr>
      <w:r>
        <w:t>三</w:t>
      </w:r>
      <w:r w:rsidR="0012675D">
        <w:rPr>
          <w:rFonts w:hint="eastAsia"/>
        </w:rPr>
        <w:t>、</w:t>
      </w:r>
      <w:r>
        <w:t>实验内容</w:t>
      </w:r>
    </w:p>
    <w:p w14:paraId="7E93B5CF" w14:textId="58232A2B" w:rsidR="0012675D" w:rsidRDefault="00A63019" w:rsidP="00B74F82">
      <w:pPr>
        <w:spacing w:line="360" w:lineRule="auto"/>
        <w:ind w:firstLine="720"/>
        <w:rPr>
          <w:rFonts w:hint="eastAsia"/>
          <w:sz w:val="28"/>
          <w:szCs w:val="28"/>
        </w:rPr>
      </w:pPr>
      <w:r>
        <w:rPr>
          <w:rFonts w:hint="eastAsia"/>
          <w:sz w:val="28"/>
          <w:szCs w:val="28"/>
        </w:rPr>
        <w:t>实验电路如图3.1所示，N为有源二端网络，测得R</w:t>
      </w:r>
      <w:r>
        <w:rPr>
          <w:rFonts w:hint="eastAsia"/>
          <w:sz w:val="28"/>
          <w:szCs w:val="28"/>
          <w:vertAlign w:val="subscript"/>
        </w:rPr>
        <w:t>L</w:t>
      </w:r>
      <w:r>
        <w:rPr>
          <w:rFonts w:hint="eastAsia"/>
          <w:sz w:val="28"/>
          <w:szCs w:val="28"/>
        </w:rPr>
        <w:t>为不同阻值时所对应的</w:t>
      </w:r>
      <w:proofErr w:type="spellStart"/>
      <w:r>
        <w:rPr>
          <w:rFonts w:hint="eastAsia"/>
          <w:sz w:val="28"/>
          <w:szCs w:val="28"/>
        </w:rPr>
        <w:t>U</w:t>
      </w:r>
      <w:r>
        <w:rPr>
          <w:rFonts w:hint="eastAsia"/>
          <w:sz w:val="28"/>
          <w:szCs w:val="28"/>
          <w:vertAlign w:val="subscript"/>
        </w:rPr>
        <w:t>ab</w:t>
      </w:r>
      <w:proofErr w:type="spellEnd"/>
      <w:r>
        <w:rPr>
          <w:rFonts w:hint="eastAsia"/>
          <w:sz w:val="28"/>
          <w:szCs w:val="28"/>
        </w:rPr>
        <w:t>和I，记录在表3.1中。</w:t>
      </w:r>
    </w:p>
    <w:p w14:paraId="464ECD34" w14:textId="0D6086F6" w:rsidR="00A63019" w:rsidRPr="00A63019" w:rsidRDefault="005F2821" w:rsidP="00B74F82">
      <w:pPr>
        <w:spacing w:line="360" w:lineRule="auto"/>
        <w:ind w:firstLine="720"/>
        <w:rPr>
          <w:rFonts w:hint="eastAsia"/>
          <w:sz w:val="28"/>
          <w:szCs w:val="28"/>
        </w:rPr>
      </w:pPr>
      <w:r w:rsidRPr="005F2821">
        <w:rPr>
          <w:noProof/>
        </w:rPr>
        <w:drawing>
          <wp:anchor distT="0" distB="0" distL="114300" distR="114300" simplePos="0" relativeHeight="251659776" behindDoc="0" locked="0" layoutInCell="1" allowOverlap="1" wp14:anchorId="436A3965" wp14:editId="0E5523ED">
            <wp:simplePos x="0" y="0"/>
            <wp:positionH relativeFrom="column">
              <wp:posOffset>0</wp:posOffset>
            </wp:positionH>
            <wp:positionV relativeFrom="paragraph">
              <wp:posOffset>705485</wp:posOffset>
            </wp:positionV>
            <wp:extent cx="6432550" cy="1712595"/>
            <wp:effectExtent l="0" t="0" r="0" b="0"/>
            <wp:wrapSquare wrapText="bothSides"/>
            <wp:docPr id="537647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4706"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32550" cy="1712595"/>
                    </a:xfrm>
                    <a:prstGeom prst="rect">
                      <a:avLst/>
                    </a:prstGeom>
                  </pic:spPr>
                </pic:pic>
              </a:graphicData>
            </a:graphic>
          </wp:anchor>
        </w:drawing>
      </w:r>
      <w:r w:rsidR="00A63019">
        <w:rPr>
          <w:rFonts w:hint="eastAsia"/>
          <w:sz w:val="28"/>
          <w:szCs w:val="28"/>
        </w:rPr>
        <w:t>N的戴维南等效电路如图3.2所示，测得R</w:t>
      </w:r>
      <w:r w:rsidR="00A63019">
        <w:rPr>
          <w:rFonts w:hint="eastAsia"/>
          <w:sz w:val="28"/>
          <w:szCs w:val="28"/>
          <w:vertAlign w:val="subscript"/>
        </w:rPr>
        <w:t>L</w:t>
      </w:r>
      <w:r w:rsidR="00A63019">
        <w:rPr>
          <w:rFonts w:hint="eastAsia"/>
          <w:sz w:val="28"/>
          <w:szCs w:val="28"/>
        </w:rPr>
        <w:t>为不同阻值时所对应的</w:t>
      </w:r>
      <w:proofErr w:type="spellStart"/>
      <w:r w:rsidR="00A63019">
        <w:rPr>
          <w:rFonts w:hint="eastAsia"/>
          <w:sz w:val="28"/>
          <w:szCs w:val="28"/>
        </w:rPr>
        <w:t>U</w:t>
      </w:r>
      <w:r w:rsidR="00A63019">
        <w:rPr>
          <w:rFonts w:hint="eastAsia"/>
          <w:sz w:val="28"/>
          <w:szCs w:val="28"/>
          <w:vertAlign w:val="subscript"/>
        </w:rPr>
        <w:t>a</w:t>
      </w:r>
      <w:r w:rsidR="00A63019">
        <w:rPr>
          <w:sz w:val="28"/>
          <w:szCs w:val="28"/>
          <w:vertAlign w:val="subscript"/>
        </w:rPr>
        <w:t>’</w:t>
      </w:r>
      <w:r w:rsidR="00A63019">
        <w:rPr>
          <w:rFonts w:hint="eastAsia"/>
          <w:sz w:val="28"/>
          <w:szCs w:val="28"/>
          <w:vertAlign w:val="subscript"/>
        </w:rPr>
        <w:t>b</w:t>
      </w:r>
      <w:proofErr w:type="spellEnd"/>
      <w:r w:rsidR="00A63019">
        <w:rPr>
          <w:sz w:val="28"/>
          <w:szCs w:val="28"/>
          <w:vertAlign w:val="subscript"/>
        </w:rPr>
        <w:t>’</w:t>
      </w:r>
      <w:r w:rsidR="00A63019">
        <w:rPr>
          <w:rFonts w:hint="eastAsia"/>
          <w:sz w:val="28"/>
          <w:szCs w:val="28"/>
        </w:rPr>
        <w:t>和I</w:t>
      </w:r>
      <w:r w:rsidR="00A63019">
        <w:rPr>
          <w:sz w:val="28"/>
          <w:szCs w:val="28"/>
        </w:rPr>
        <w:t>’</w:t>
      </w:r>
      <w:r w:rsidR="00A63019">
        <w:rPr>
          <w:rFonts w:hint="eastAsia"/>
          <w:sz w:val="28"/>
          <w:szCs w:val="28"/>
        </w:rPr>
        <w:t>，结果记录在表3.1中。</w:t>
      </w:r>
    </w:p>
    <w:p w14:paraId="7708C0A7" w14:textId="21964E4B" w:rsidR="0012675D" w:rsidRDefault="005F2821" w:rsidP="00B74F82">
      <w:pPr>
        <w:spacing w:line="360" w:lineRule="auto"/>
        <w:rPr>
          <w:rFonts w:hint="eastAsia"/>
        </w:rPr>
        <w:sectPr w:rsidR="0012675D">
          <w:pgSz w:w="11910" w:h="16840"/>
          <w:pgMar w:top="1420" w:right="820" w:bottom="280" w:left="960" w:header="720" w:footer="720" w:gutter="0"/>
          <w:cols w:space="720"/>
        </w:sectPr>
      </w:pPr>
      <w:r>
        <w:tab/>
      </w:r>
      <w:r>
        <w:rPr>
          <w:rFonts w:hint="eastAsia"/>
        </w:rPr>
        <w:t>图3.1</w:t>
      </w:r>
      <w:r>
        <w:tab/>
      </w:r>
      <w:r>
        <w:rPr>
          <w:rFonts w:hint="eastAsia"/>
        </w:rPr>
        <w:t>实验电路图</w:t>
      </w:r>
      <w:r>
        <w:tab/>
      </w:r>
      <w:r>
        <w:tab/>
      </w:r>
      <w:r>
        <w:tab/>
      </w:r>
      <w:r>
        <w:tab/>
      </w:r>
      <w:r>
        <w:tab/>
      </w:r>
      <w:r>
        <w:tab/>
      </w:r>
      <w:r>
        <w:rPr>
          <w:rFonts w:hint="eastAsia"/>
        </w:rPr>
        <w:t>图3.2</w:t>
      </w:r>
      <w:r>
        <w:tab/>
      </w:r>
      <w:r>
        <w:rPr>
          <w:rFonts w:hint="eastAsia"/>
        </w:rPr>
        <w:t xml:space="preserve">N的戴维南等效电路 </w:t>
      </w:r>
    </w:p>
    <w:p w14:paraId="25D3C539" w14:textId="76E667E3" w:rsidR="00DA693E" w:rsidRDefault="00000000">
      <w:pPr>
        <w:pStyle w:val="a3"/>
        <w:spacing w:before="43" w:after="18"/>
        <w:ind w:left="286" w:right="309"/>
        <w:jc w:val="center"/>
        <w:rPr>
          <w:rFonts w:hint="eastAsia"/>
        </w:rPr>
      </w:pPr>
      <w:r>
        <w:lastRenderedPageBreak/>
        <w:t xml:space="preserve">表 </w:t>
      </w:r>
      <w:r w:rsidR="005F2821">
        <w:rPr>
          <w:rFonts w:hint="eastAsia"/>
        </w:rPr>
        <w:t>3</w:t>
      </w:r>
      <w:r>
        <w:t xml:space="preserve">.1 </w:t>
      </w:r>
      <w:r w:rsidR="005F2821">
        <w:rPr>
          <w:rFonts w:hint="eastAsia"/>
        </w:rPr>
        <w:t>实验</w:t>
      </w:r>
      <w:r>
        <w:t>数据</w:t>
      </w:r>
      <w:r w:rsidR="005F2821">
        <w:rPr>
          <w:rFonts w:hint="eastAsia"/>
        </w:rPr>
        <w:t>记录</w:t>
      </w:r>
      <w:r>
        <w:t>表</w:t>
      </w:r>
    </w:p>
    <w:tbl>
      <w:tblPr>
        <w:tblStyle w:val="TableNormal"/>
        <w:tblW w:w="0" w:type="auto"/>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83"/>
        <w:gridCol w:w="1083"/>
        <w:gridCol w:w="1084"/>
        <w:gridCol w:w="1081"/>
        <w:gridCol w:w="1084"/>
        <w:gridCol w:w="1086"/>
        <w:gridCol w:w="1084"/>
        <w:gridCol w:w="1085"/>
        <w:gridCol w:w="1084"/>
      </w:tblGrid>
      <w:tr w:rsidR="00DA693E" w14:paraId="48599DCB" w14:textId="77777777">
        <w:trPr>
          <w:trHeight w:val="400"/>
        </w:trPr>
        <w:tc>
          <w:tcPr>
            <w:tcW w:w="1083" w:type="dxa"/>
          </w:tcPr>
          <w:p w14:paraId="4841ED9A" w14:textId="77777777" w:rsidR="00DA693E" w:rsidRDefault="00000000">
            <w:pPr>
              <w:pStyle w:val="TableParagraph"/>
              <w:spacing w:before="101" w:line="279" w:lineRule="exact"/>
              <w:ind w:left="192" w:right="180"/>
              <w:jc w:val="center"/>
              <w:rPr>
                <w:rFonts w:hint="eastAsia"/>
              </w:rPr>
            </w:pPr>
            <w:r>
              <w:t>R/Ω</w:t>
            </w:r>
          </w:p>
        </w:tc>
        <w:tc>
          <w:tcPr>
            <w:tcW w:w="1083" w:type="dxa"/>
          </w:tcPr>
          <w:p w14:paraId="24451B3E" w14:textId="77777777" w:rsidR="00DA693E" w:rsidRDefault="00000000">
            <w:pPr>
              <w:pStyle w:val="TableParagraph"/>
              <w:spacing w:before="101" w:line="279" w:lineRule="exact"/>
              <w:ind w:left="321"/>
              <w:rPr>
                <w:rFonts w:hint="eastAsia"/>
              </w:rPr>
            </w:pPr>
            <w:r>
              <w:t>短路</w:t>
            </w:r>
          </w:p>
        </w:tc>
        <w:tc>
          <w:tcPr>
            <w:tcW w:w="1084" w:type="dxa"/>
          </w:tcPr>
          <w:p w14:paraId="0A32DB64" w14:textId="77777777" w:rsidR="00DA693E" w:rsidRDefault="00000000">
            <w:pPr>
              <w:pStyle w:val="TableParagraph"/>
              <w:spacing w:before="101" w:line="279" w:lineRule="exact"/>
              <w:ind w:left="348" w:right="348"/>
              <w:jc w:val="center"/>
              <w:rPr>
                <w:rFonts w:hint="eastAsia"/>
              </w:rPr>
            </w:pPr>
            <w:r>
              <w:t>100</w:t>
            </w:r>
          </w:p>
        </w:tc>
        <w:tc>
          <w:tcPr>
            <w:tcW w:w="1081" w:type="dxa"/>
          </w:tcPr>
          <w:p w14:paraId="5C1731D7" w14:textId="77777777" w:rsidR="00DA693E" w:rsidRDefault="00000000">
            <w:pPr>
              <w:pStyle w:val="TableParagraph"/>
              <w:spacing w:before="101" w:line="279" w:lineRule="exact"/>
              <w:ind w:left="350" w:right="350"/>
              <w:jc w:val="center"/>
              <w:rPr>
                <w:rFonts w:hint="eastAsia"/>
              </w:rPr>
            </w:pPr>
            <w:r>
              <w:t>150</w:t>
            </w:r>
          </w:p>
        </w:tc>
        <w:tc>
          <w:tcPr>
            <w:tcW w:w="1084" w:type="dxa"/>
          </w:tcPr>
          <w:p w14:paraId="00DFECE3" w14:textId="77777777" w:rsidR="00DA693E" w:rsidRDefault="00000000">
            <w:pPr>
              <w:pStyle w:val="TableParagraph"/>
              <w:spacing w:before="101" w:line="279" w:lineRule="exact"/>
              <w:ind w:left="348" w:right="348"/>
              <w:jc w:val="center"/>
              <w:rPr>
                <w:rFonts w:hint="eastAsia"/>
              </w:rPr>
            </w:pPr>
            <w:r>
              <w:t>200</w:t>
            </w:r>
          </w:p>
        </w:tc>
        <w:tc>
          <w:tcPr>
            <w:tcW w:w="1086" w:type="dxa"/>
          </w:tcPr>
          <w:p w14:paraId="298F6388" w14:textId="77777777" w:rsidR="00DA693E" w:rsidRDefault="00000000">
            <w:pPr>
              <w:pStyle w:val="TableParagraph"/>
              <w:spacing w:before="101" w:line="279" w:lineRule="exact"/>
              <w:ind w:left="352" w:right="354"/>
              <w:jc w:val="center"/>
              <w:rPr>
                <w:rFonts w:hint="eastAsia"/>
              </w:rPr>
            </w:pPr>
            <w:r>
              <w:t>270</w:t>
            </w:r>
          </w:p>
        </w:tc>
        <w:tc>
          <w:tcPr>
            <w:tcW w:w="1084" w:type="dxa"/>
          </w:tcPr>
          <w:p w14:paraId="7CEA328B" w14:textId="77777777" w:rsidR="00DA693E" w:rsidRDefault="00000000">
            <w:pPr>
              <w:pStyle w:val="TableParagraph"/>
              <w:spacing w:before="101" w:line="279" w:lineRule="exact"/>
              <w:ind w:left="345" w:right="352"/>
              <w:jc w:val="center"/>
              <w:rPr>
                <w:rFonts w:hint="eastAsia"/>
              </w:rPr>
            </w:pPr>
            <w:r>
              <w:t>470</w:t>
            </w:r>
          </w:p>
        </w:tc>
        <w:tc>
          <w:tcPr>
            <w:tcW w:w="1085" w:type="dxa"/>
          </w:tcPr>
          <w:p w14:paraId="3FA1F78B" w14:textId="77777777" w:rsidR="00DA693E" w:rsidRDefault="00000000">
            <w:pPr>
              <w:pStyle w:val="TableParagraph"/>
              <w:spacing w:before="101" w:line="279" w:lineRule="exact"/>
              <w:ind w:left="350" w:right="355"/>
              <w:jc w:val="center"/>
              <w:rPr>
                <w:rFonts w:hint="eastAsia"/>
              </w:rPr>
            </w:pPr>
            <w:r>
              <w:t>600</w:t>
            </w:r>
          </w:p>
        </w:tc>
        <w:tc>
          <w:tcPr>
            <w:tcW w:w="1084" w:type="dxa"/>
          </w:tcPr>
          <w:p w14:paraId="43A26716" w14:textId="77777777" w:rsidR="00DA693E" w:rsidRDefault="00000000">
            <w:pPr>
              <w:pStyle w:val="TableParagraph"/>
              <w:spacing w:before="101" w:line="279" w:lineRule="exact"/>
              <w:ind w:left="312"/>
              <w:rPr>
                <w:rFonts w:hint="eastAsia"/>
              </w:rPr>
            </w:pPr>
            <w:r>
              <w:t>开路</w:t>
            </w:r>
          </w:p>
        </w:tc>
      </w:tr>
      <w:tr w:rsidR="00DA693E" w14:paraId="122303F3" w14:textId="77777777">
        <w:trPr>
          <w:trHeight w:val="397"/>
        </w:trPr>
        <w:tc>
          <w:tcPr>
            <w:tcW w:w="1083" w:type="dxa"/>
          </w:tcPr>
          <w:p w14:paraId="310756AE" w14:textId="77777777" w:rsidR="00DA693E" w:rsidRDefault="00000000">
            <w:pPr>
              <w:pStyle w:val="TableParagraph"/>
              <w:spacing w:before="98" w:line="279" w:lineRule="exact"/>
              <w:ind w:left="192" w:right="180"/>
              <w:jc w:val="center"/>
              <w:rPr>
                <w:rFonts w:hint="eastAsia"/>
              </w:rPr>
            </w:pPr>
            <w:r>
              <w:rPr>
                <w:position w:val="1"/>
              </w:rPr>
              <w:t>U</w:t>
            </w:r>
            <w:r>
              <w:rPr>
                <w:sz w:val="11"/>
              </w:rPr>
              <w:t>ab</w:t>
            </w:r>
            <w:r>
              <w:rPr>
                <w:position w:val="1"/>
              </w:rPr>
              <w:t>/V</w:t>
            </w:r>
          </w:p>
        </w:tc>
        <w:tc>
          <w:tcPr>
            <w:tcW w:w="1083" w:type="dxa"/>
          </w:tcPr>
          <w:p w14:paraId="01951433" w14:textId="4C76BE46" w:rsidR="00DA693E" w:rsidRDefault="005F2821" w:rsidP="005F2821">
            <w:pPr>
              <w:pStyle w:val="TableParagraph"/>
              <w:jc w:val="center"/>
              <w:rPr>
                <w:rFonts w:ascii="Times New Roman" w:hint="eastAsia"/>
                <w:sz w:val="24"/>
              </w:rPr>
            </w:pPr>
            <w:r>
              <w:rPr>
                <w:rFonts w:ascii="Times New Roman" w:hint="eastAsia"/>
                <w:sz w:val="24"/>
              </w:rPr>
              <w:t>0.00</w:t>
            </w:r>
          </w:p>
        </w:tc>
        <w:tc>
          <w:tcPr>
            <w:tcW w:w="1084" w:type="dxa"/>
          </w:tcPr>
          <w:p w14:paraId="4F34AAD7" w14:textId="732D4AE1" w:rsidR="00DA693E" w:rsidRDefault="005F2821" w:rsidP="005F2821">
            <w:pPr>
              <w:pStyle w:val="TableParagraph"/>
              <w:jc w:val="center"/>
              <w:rPr>
                <w:rFonts w:ascii="Times New Roman" w:hint="eastAsia"/>
                <w:sz w:val="24"/>
              </w:rPr>
            </w:pPr>
            <w:r>
              <w:rPr>
                <w:rFonts w:ascii="Times New Roman" w:hint="eastAsia"/>
                <w:sz w:val="24"/>
              </w:rPr>
              <w:t>1.90</w:t>
            </w:r>
          </w:p>
        </w:tc>
        <w:tc>
          <w:tcPr>
            <w:tcW w:w="1081" w:type="dxa"/>
          </w:tcPr>
          <w:p w14:paraId="328ACA6E" w14:textId="46F2FE2C" w:rsidR="00DA693E" w:rsidRDefault="005F2821" w:rsidP="005F2821">
            <w:pPr>
              <w:pStyle w:val="TableParagraph"/>
              <w:jc w:val="center"/>
              <w:rPr>
                <w:rFonts w:ascii="Times New Roman" w:hint="eastAsia"/>
                <w:sz w:val="24"/>
              </w:rPr>
            </w:pPr>
            <w:r>
              <w:rPr>
                <w:rFonts w:ascii="Times New Roman" w:hint="eastAsia"/>
                <w:sz w:val="24"/>
              </w:rPr>
              <w:t>2.40</w:t>
            </w:r>
          </w:p>
        </w:tc>
        <w:tc>
          <w:tcPr>
            <w:tcW w:w="1084" w:type="dxa"/>
          </w:tcPr>
          <w:p w14:paraId="1184B87A" w14:textId="59D1377C" w:rsidR="00DA693E" w:rsidRDefault="005F2821" w:rsidP="005F2821">
            <w:pPr>
              <w:pStyle w:val="TableParagraph"/>
              <w:jc w:val="center"/>
              <w:rPr>
                <w:rFonts w:ascii="Times New Roman" w:hint="eastAsia"/>
                <w:sz w:val="24"/>
              </w:rPr>
            </w:pPr>
            <w:r>
              <w:rPr>
                <w:rFonts w:ascii="Times New Roman" w:hint="eastAsia"/>
                <w:sz w:val="24"/>
              </w:rPr>
              <w:t>2.90</w:t>
            </w:r>
          </w:p>
        </w:tc>
        <w:tc>
          <w:tcPr>
            <w:tcW w:w="1086" w:type="dxa"/>
          </w:tcPr>
          <w:p w14:paraId="2BA5E3FB" w14:textId="4078130E" w:rsidR="00DA693E" w:rsidRDefault="005F2821" w:rsidP="005F2821">
            <w:pPr>
              <w:pStyle w:val="TableParagraph"/>
              <w:jc w:val="center"/>
              <w:rPr>
                <w:rFonts w:ascii="Times New Roman" w:hint="eastAsia"/>
                <w:sz w:val="24"/>
              </w:rPr>
            </w:pPr>
            <w:r>
              <w:rPr>
                <w:rFonts w:ascii="Times New Roman" w:hint="eastAsia"/>
                <w:sz w:val="24"/>
              </w:rPr>
              <w:t>3.30</w:t>
            </w:r>
          </w:p>
        </w:tc>
        <w:tc>
          <w:tcPr>
            <w:tcW w:w="1084" w:type="dxa"/>
          </w:tcPr>
          <w:p w14:paraId="1627EEDA" w14:textId="470D3F9C" w:rsidR="00DA693E" w:rsidRDefault="005F2821" w:rsidP="005F2821">
            <w:pPr>
              <w:pStyle w:val="TableParagraph"/>
              <w:jc w:val="center"/>
              <w:rPr>
                <w:rFonts w:ascii="Times New Roman" w:hint="eastAsia"/>
                <w:sz w:val="24"/>
              </w:rPr>
            </w:pPr>
            <w:r>
              <w:rPr>
                <w:rFonts w:ascii="Times New Roman" w:hint="eastAsia"/>
                <w:sz w:val="24"/>
              </w:rPr>
              <w:t>4.10</w:t>
            </w:r>
          </w:p>
        </w:tc>
        <w:tc>
          <w:tcPr>
            <w:tcW w:w="1085" w:type="dxa"/>
          </w:tcPr>
          <w:p w14:paraId="1502CC6F" w14:textId="1F85A5D5" w:rsidR="00DA693E" w:rsidRDefault="005F2821" w:rsidP="005F2821">
            <w:pPr>
              <w:pStyle w:val="TableParagraph"/>
              <w:jc w:val="center"/>
              <w:rPr>
                <w:rFonts w:ascii="Times New Roman" w:hint="eastAsia"/>
                <w:sz w:val="24"/>
              </w:rPr>
            </w:pPr>
            <w:r>
              <w:rPr>
                <w:rFonts w:ascii="Times New Roman" w:hint="eastAsia"/>
                <w:sz w:val="24"/>
              </w:rPr>
              <w:t>4.40</w:t>
            </w:r>
          </w:p>
        </w:tc>
        <w:tc>
          <w:tcPr>
            <w:tcW w:w="1084" w:type="dxa"/>
          </w:tcPr>
          <w:p w14:paraId="27696A62" w14:textId="151B29D8" w:rsidR="00DA693E" w:rsidRDefault="005F2821" w:rsidP="005F2821">
            <w:pPr>
              <w:pStyle w:val="TableParagraph"/>
              <w:jc w:val="center"/>
              <w:rPr>
                <w:rFonts w:ascii="Times New Roman" w:hint="eastAsia"/>
                <w:sz w:val="24"/>
              </w:rPr>
            </w:pPr>
            <w:r>
              <w:rPr>
                <w:rFonts w:ascii="Times New Roman" w:hint="eastAsia"/>
                <w:sz w:val="24"/>
              </w:rPr>
              <w:t>5.80</w:t>
            </w:r>
          </w:p>
        </w:tc>
      </w:tr>
      <w:tr w:rsidR="00DA693E" w14:paraId="45CAC0DA" w14:textId="77777777">
        <w:trPr>
          <w:trHeight w:val="400"/>
        </w:trPr>
        <w:tc>
          <w:tcPr>
            <w:tcW w:w="1083" w:type="dxa"/>
          </w:tcPr>
          <w:p w14:paraId="645B4CA7" w14:textId="77777777" w:rsidR="00DA693E" w:rsidRDefault="00000000">
            <w:pPr>
              <w:pStyle w:val="TableParagraph"/>
              <w:spacing w:before="101" w:line="279" w:lineRule="exact"/>
              <w:ind w:left="192" w:right="180"/>
              <w:jc w:val="center"/>
              <w:rPr>
                <w:rFonts w:hint="eastAsia"/>
              </w:rPr>
            </w:pPr>
            <w:r>
              <w:t>I/mA</w:t>
            </w:r>
          </w:p>
        </w:tc>
        <w:tc>
          <w:tcPr>
            <w:tcW w:w="1083" w:type="dxa"/>
          </w:tcPr>
          <w:p w14:paraId="1D989888" w14:textId="1D7AFBE7" w:rsidR="00DA693E" w:rsidRDefault="005F2821" w:rsidP="005F2821">
            <w:pPr>
              <w:pStyle w:val="TableParagraph"/>
              <w:jc w:val="center"/>
              <w:rPr>
                <w:rFonts w:ascii="Times New Roman" w:hint="eastAsia"/>
                <w:sz w:val="24"/>
              </w:rPr>
            </w:pPr>
            <w:r>
              <w:rPr>
                <w:rFonts w:ascii="Times New Roman" w:hint="eastAsia"/>
                <w:sz w:val="24"/>
              </w:rPr>
              <w:t>29.4</w:t>
            </w:r>
          </w:p>
        </w:tc>
        <w:tc>
          <w:tcPr>
            <w:tcW w:w="1084" w:type="dxa"/>
          </w:tcPr>
          <w:p w14:paraId="02206889" w14:textId="011A9496" w:rsidR="00DA693E" w:rsidRDefault="005F2821" w:rsidP="005F2821">
            <w:pPr>
              <w:pStyle w:val="TableParagraph"/>
              <w:jc w:val="center"/>
              <w:rPr>
                <w:rFonts w:ascii="Times New Roman" w:hint="eastAsia"/>
                <w:sz w:val="24"/>
              </w:rPr>
            </w:pPr>
            <w:r>
              <w:rPr>
                <w:rFonts w:ascii="Times New Roman" w:hint="eastAsia"/>
                <w:sz w:val="24"/>
              </w:rPr>
              <w:t>19.5</w:t>
            </w:r>
          </w:p>
        </w:tc>
        <w:tc>
          <w:tcPr>
            <w:tcW w:w="1081" w:type="dxa"/>
          </w:tcPr>
          <w:p w14:paraId="3056FC0E" w14:textId="045F9F7B" w:rsidR="00DA693E" w:rsidRDefault="005F2821" w:rsidP="005F2821">
            <w:pPr>
              <w:pStyle w:val="TableParagraph"/>
              <w:jc w:val="center"/>
              <w:rPr>
                <w:rFonts w:ascii="Times New Roman" w:hint="eastAsia"/>
                <w:sz w:val="24"/>
              </w:rPr>
            </w:pPr>
            <w:r>
              <w:rPr>
                <w:rFonts w:ascii="Times New Roman" w:hint="eastAsia"/>
                <w:sz w:val="24"/>
              </w:rPr>
              <w:t>17.0</w:t>
            </w:r>
          </w:p>
        </w:tc>
        <w:tc>
          <w:tcPr>
            <w:tcW w:w="1084" w:type="dxa"/>
          </w:tcPr>
          <w:p w14:paraId="141065FB" w14:textId="14522851" w:rsidR="00DA693E" w:rsidRDefault="005F2821" w:rsidP="005F2821">
            <w:pPr>
              <w:pStyle w:val="TableParagraph"/>
              <w:jc w:val="center"/>
              <w:rPr>
                <w:rFonts w:ascii="Times New Roman" w:hint="eastAsia"/>
                <w:sz w:val="24"/>
              </w:rPr>
            </w:pPr>
            <w:r>
              <w:rPr>
                <w:rFonts w:ascii="Times New Roman" w:hint="eastAsia"/>
                <w:sz w:val="24"/>
              </w:rPr>
              <w:t>14.8</w:t>
            </w:r>
          </w:p>
        </w:tc>
        <w:tc>
          <w:tcPr>
            <w:tcW w:w="1086" w:type="dxa"/>
          </w:tcPr>
          <w:p w14:paraId="5424FDD6" w14:textId="6207E935" w:rsidR="00DA693E" w:rsidRDefault="005F2821" w:rsidP="005F2821">
            <w:pPr>
              <w:pStyle w:val="TableParagraph"/>
              <w:jc w:val="center"/>
              <w:rPr>
                <w:rFonts w:ascii="Times New Roman" w:hint="eastAsia"/>
                <w:sz w:val="24"/>
              </w:rPr>
            </w:pPr>
            <w:r>
              <w:rPr>
                <w:rFonts w:ascii="Times New Roman" w:hint="eastAsia"/>
                <w:sz w:val="24"/>
              </w:rPr>
              <w:t>12.6</w:t>
            </w:r>
          </w:p>
        </w:tc>
        <w:tc>
          <w:tcPr>
            <w:tcW w:w="1084" w:type="dxa"/>
          </w:tcPr>
          <w:p w14:paraId="2A2AE8AA" w14:textId="031D13B2" w:rsidR="00DA693E" w:rsidRDefault="005F2821" w:rsidP="005F2821">
            <w:pPr>
              <w:pStyle w:val="TableParagraph"/>
              <w:jc w:val="center"/>
              <w:rPr>
                <w:rFonts w:ascii="Times New Roman" w:hint="eastAsia"/>
                <w:sz w:val="24"/>
              </w:rPr>
            </w:pPr>
            <w:r>
              <w:rPr>
                <w:rFonts w:ascii="Times New Roman" w:hint="eastAsia"/>
                <w:sz w:val="24"/>
              </w:rPr>
              <w:t>8.80</w:t>
            </w:r>
          </w:p>
        </w:tc>
        <w:tc>
          <w:tcPr>
            <w:tcW w:w="1085" w:type="dxa"/>
          </w:tcPr>
          <w:p w14:paraId="4B2C8724" w14:textId="55BF5E1A" w:rsidR="00DA693E" w:rsidRDefault="005F2821" w:rsidP="005F2821">
            <w:pPr>
              <w:pStyle w:val="TableParagraph"/>
              <w:jc w:val="center"/>
              <w:rPr>
                <w:rFonts w:ascii="Times New Roman" w:hint="eastAsia"/>
                <w:sz w:val="24"/>
              </w:rPr>
            </w:pPr>
            <w:r>
              <w:rPr>
                <w:rFonts w:ascii="Times New Roman" w:hint="eastAsia"/>
                <w:sz w:val="24"/>
              </w:rPr>
              <w:t>7.30</w:t>
            </w:r>
          </w:p>
        </w:tc>
        <w:tc>
          <w:tcPr>
            <w:tcW w:w="1084" w:type="dxa"/>
          </w:tcPr>
          <w:p w14:paraId="06495190" w14:textId="2491C7B6" w:rsidR="00DA693E" w:rsidRDefault="005F2821" w:rsidP="005F2821">
            <w:pPr>
              <w:pStyle w:val="TableParagraph"/>
              <w:jc w:val="center"/>
              <w:rPr>
                <w:rFonts w:ascii="Times New Roman" w:hint="eastAsia"/>
                <w:sz w:val="24"/>
              </w:rPr>
            </w:pPr>
            <w:r>
              <w:rPr>
                <w:rFonts w:ascii="Times New Roman" w:hint="eastAsia"/>
                <w:sz w:val="24"/>
              </w:rPr>
              <w:t>0.00</w:t>
            </w:r>
          </w:p>
        </w:tc>
      </w:tr>
      <w:tr w:rsidR="00DA693E" w14:paraId="233FBD9D" w14:textId="77777777">
        <w:trPr>
          <w:trHeight w:val="400"/>
        </w:trPr>
        <w:tc>
          <w:tcPr>
            <w:tcW w:w="1083" w:type="dxa"/>
          </w:tcPr>
          <w:p w14:paraId="0E55463D" w14:textId="77777777" w:rsidR="00DA693E" w:rsidRDefault="00000000">
            <w:pPr>
              <w:pStyle w:val="TableParagraph"/>
              <w:spacing w:before="101" w:line="279" w:lineRule="exact"/>
              <w:ind w:left="192" w:right="180"/>
              <w:jc w:val="center"/>
              <w:rPr>
                <w:rFonts w:hint="eastAsia"/>
              </w:rPr>
            </w:pPr>
            <w:r>
              <w:rPr>
                <w:position w:val="1"/>
              </w:rPr>
              <w:t>U</w:t>
            </w:r>
            <w:proofErr w:type="spellStart"/>
            <w:r>
              <w:rPr>
                <w:sz w:val="11"/>
              </w:rPr>
              <w:t>a’b</w:t>
            </w:r>
            <w:proofErr w:type="spellEnd"/>
            <w:r>
              <w:rPr>
                <w:sz w:val="11"/>
              </w:rPr>
              <w:t>’</w:t>
            </w:r>
            <w:r>
              <w:rPr>
                <w:position w:val="1"/>
              </w:rPr>
              <w:t>/V</w:t>
            </w:r>
          </w:p>
        </w:tc>
        <w:tc>
          <w:tcPr>
            <w:tcW w:w="1083" w:type="dxa"/>
          </w:tcPr>
          <w:p w14:paraId="787439DE" w14:textId="242D467F" w:rsidR="00DA693E" w:rsidRDefault="005F2821" w:rsidP="005F2821">
            <w:pPr>
              <w:pStyle w:val="TableParagraph"/>
              <w:jc w:val="center"/>
              <w:rPr>
                <w:rFonts w:ascii="Times New Roman" w:hint="eastAsia"/>
                <w:sz w:val="24"/>
              </w:rPr>
            </w:pPr>
            <w:r>
              <w:rPr>
                <w:rFonts w:ascii="Times New Roman" w:hint="eastAsia"/>
                <w:sz w:val="24"/>
              </w:rPr>
              <w:t>0.00</w:t>
            </w:r>
          </w:p>
        </w:tc>
        <w:tc>
          <w:tcPr>
            <w:tcW w:w="1084" w:type="dxa"/>
          </w:tcPr>
          <w:p w14:paraId="1DDD0431" w14:textId="0EC63B47" w:rsidR="00DA693E" w:rsidRDefault="005F2821" w:rsidP="005F2821">
            <w:pPr>
              <w:pStyle w:val="TableParagraph"/>
              <w:jc w:val="center"/>
              <w:rPr>
                <w:rFonts w:ascii="Times New Roman" w:hint="eastAsia"/>
                <w:sz w:val="24"/>
              </w:rPr>
            </w:pPr>
            <w:r>
              <w:rPr>
                <w:rFonts w:ascii="Times New Roman" w:hint="eastAsia"/>
                <w:sz w:val="24"/>
              </w:rPr>
              <w:t>1.90</w:t>
            </w:r>
          </w:p>
        </w:tc>
        <w:tc>
          <w:tcPr>
            <w:tcW w:w="1081" w:type="dxa"/>
          </w:tcPr>
          <w:p w14:paraId="42F6A018" w14:textId="17338D5F" w:rsidR="00DA693E" w:rsidRDefault="005F2821" w:rsidP="005F2821">
            <w:pPr>
              <w:pStyle w:val="TableParagraph"/>
              <w:jc w:val="center"/>
              <w:rPr>
                <w:rFonts w:ascii="Times New Roman" w:hint="eastAsia"/>
                <w:sz w:val="24"/>
              </w:rPr>
            </w:pPr>
            <w:r>
              <w:rPr>
                <w:rFonts w:ascii="Times New Roman" w:hint="eastAsia"/>
                <w:sz w:val="24"/>
              </w:rPr>
              <w:t>2.50</w:t>
            </w:r>
          </w:p>
        </w:tc>
        <w:tc>
          <w:tcPr>
            <w:tcW w:w="1084" w:type="dxa"/>
          </w:tcPr>
          <w:p w14:paraId="0A689FD3" w14:textId="0538E1A5" w:rsidR="00DA693E" w:rsidRDefault="005F2821" w:rsidP="005F2821">
            <w:pPr>
              <w:pStyle w:val="TableParagraph"/>
              <w:jc w:val="center"/>
              <w:rPr>
                <w:rFonts w:ascii="Times New Roman" w:hint="eastAsia"/>
                <w:sz w:val="24"/>
              </w:rPr>
            </w:pPr>
            <w:r>
              <w:rPr>
                <w:rFonts w:ascii="Times New Roman" w:hint="eastAsia"/>
                <w:sz w:val="24"/>
              </w:rPr>
              <w:t>2.90</w:t>
            </w:r>
          </w:p>
        </w:tc>
        <w:tc>
          <w:tcPr>
            <w:tcW w:w="1086" w:type="dxa"/>
          </w:tcPr>
          <w:p w14:paraId="6AC812BA" w14:textId="61ED0CE8" w:rsidR="00DA693E" w:rsidRDefault="005F2821" w:rsidP="005F2821">
            <w:pPr>
              <w:pStyle w:val="TableParagraph"/>
              <w:jc w:val="center"/>
              <w:rPr>
                <w:rFonts w:ascii="Times New Roman" w:hint="eastAsia"/>
                <w:sz w:val="24"/>
              </w:rPr>
            </w:pPr>
            <w:r>
              <w:rPr>
                <w:rFonts w:ascii="Times New Roman" w:hint="eastAsia"/>
                <w:sz w:val="24"/>
              </w:rPr>
              <w:t>3.40</w:t>
            </w:r>
          </w:p>
        </w:tc>
        <w:tc>
          <w:tcPr>
            <w:tcW w:w="1084" w:type="dxa"/>
          </w:tcPr>
          <w:p w14:paraId="188368CD" w14:textId="47AF7E99" w:rsidR="00DA693E" w:rsidRDefault="005F2821" w:rsidP="005F2821">
            <w:pPr>
              <w:pStyle w:val="TableParagraph"/>
              <w:jc w:val="center"/>
              <w:rPr>
                <w:rFonts w:ascii="Times New Roman" w:hint="eastAsia"/>
                <w:sz w:val="24"/>
              </w:rPr>
            </w:pPr>
            <w:r>
              <w:rPr>
                <w:rFonts w:ascii="Times New Roman" w:hint="eastAsia"/>
                <w:sz w:val="24"/>
              </w:rPr>
              <w:t>4.10</w:t>
            </w:r>
          </w:p>
        </w:tc>
        <w:tc>
          <w:tcPr>
            <w:tcW w:w="1085" w:type="dxa"/>
          </w:tcPr>
          <w:p w14:paraId="04584470" w14:textId="47EE1343" w:rsidR="00DA693E" w:rsidRDefault="005F2821" w:rsidP="005F2821">
            <w:pPr>
              <w:pStyle w:val="TableParagraph"/>
              <w:jc w:val="center"/>
              <w:rPr>
                <w:rFonts w:ascii="Times New Roman" w:hint="eastAsia"/>
                <w:sz w:val="24"/>
              </w:rPr>
            </w:pPr>
            <w:r>
              <w:rPr>
                <w:rFonts w:ascii="Times New Roman" w:hint="eastAsia"/>
                <w:sz w:val="24"/>
              </w:rPr>
              <w:t>4.40</w:t>
            </w:r>
          </w:p>
        </w:tc>
        <w:tc>
          <w:tcPr>
            <w:tcW w:w="1084" w:type="dxa"/>
          </w:tcPr>
          <w:p w14:paraId="4946267F" w14:textId="441C7D42" w:rsidR="00DA693E" w:rsidRDefault="005F2821" w:rsidP="005F2821">
            <w:pPr>
              <w:pStyle w:val="TableParagraph"/>
              <w:jc w:val="center"/>
              <w:rPr>
                <w:rFonts w:ascii="Times New Roman" w:hint="eastAsia"/>
                <w:sz w:val="24"/>
              </w:rPr>
            </w:pPr>
            <w:r>
              <w:rPr>
                <w:rFonts w:ascii="Times New Roman" w:hint="eastAsia"/>
                <w:sz w:val="24"/>
              </w:rPr>
              <w:t>5.90</w:t>
            </w:r>
          </w:p>
        </w:tc>
      </w:tr>
      <w:tr w:rsidR="00DA693E" w14:paraId="5875D9B5" w14:textId="77777777">
        <w:trPr>
          <w:trHeight w:val="400"/>
        </w:trPr>
        <w:tc>
          <w:tcPr>
            <w:tcW w:w="1083" w:type="dxa"/>
          </w:tcPr>
          <w:p w14:paraId="5F5A03F4" w14:textId="77777777" w:rsidR="00DA693E" w:rsidRDefault="00000000">
            <w:pPr>
              <w:pStyle w:val="TableParagraph"/>
              <w:spacing w:before="101" w:line="279" w:lineRule="exact"/>
              <w:ind w:left="192" w:right="180"/>
              <w:jc w:val="center"/>
              <w:rPr>
                <w:rFonts w:hint="eastAsia"/>
              </w:rPr>
            </w:pPr>
            <w:r>
              <w:t>I’/mA</w:t>
            </w:r>
          </w:p>
        </w:tc>
        <w:tc>
          <w:tcPr>
            <w:tcW w:w="1083" w:type="dxa"/>
          </w:tcPr>
          <w:p w14:paraId="1B569244" w14:textId="7659DEFB" w:rsidR="00DA693E" w:rsidRDefault="005F2821" w:rsidP="005F2821">
            <w:pPr>
              <w:pStyle w:val="TableParagraph"/>
              <w:jc w:val="center"/>
              <w:rPr>
                <w:rFonts w:ascii="Times New Roman" w:hint="eastAsia"/>
                <w:sz w:val="24"/>
              </w:rPr>
            </w:pPr>
            <w:r>
              <w:rPr>
                <w:rFonts w:ascii="Times New Roman" w:hint="eastAsia"/>
                <w:sz w:val="24"/>
              </w:rPr>
              <w:t>28.9</w:t>
            </w:r>
          </w:p>
        </w:tc>
        <w:tc>
          <w:tcPr>
            <w:tcW w:w="1084" w:type="dxa"/>
          </w:tcPr>
          <w:p w14:paraId="63360062" w14:textId="3DFC2013" w:rsidR="00DA693E" w:rsidRDefault="005F2821" w:rsidP="005F2821">
            <w:pPr>
              <w:pStyle w:val="TableParagraph"/>
              <w:jc w:val="center"/>
              <w:rPr>
                <w:rFonts w:ascii="Times New Roman" w:hint="eastAsia"/>
                <w:sz w:val="24"/>
              </w:rPr>
            </w:pPr>
            <w:r>
              <w:rPr>
                <w:rFonts w:ascii="Times New Roman" w:hint="eastAsia"/>
                <w:sz w:val="24"/>
              </w:rPr>
              <w:t>19.6</w:t>
            </w:r>
          </w:p>
        </w:tc>
        <w:tc>
          <w:tcPr>
            <w:tcW w:w="1081" w:type="dxa"/>
          </w:tcPr>
          <w:p w14:paraId="29B9ACF5" w14:textId="4A737F46" w:rsidR="00DA693E" w:rsidRDefault="005F2821" w:rsidP="005F2821">
            <w:pPr>
              <w:pStyle w:val="TableParagraph"/>
              <w:jc w:val="center"/>
              <w:rPr>
                <w:rFonts w:ascii="Times New Roman" w:hint="eastAsia"/>
                <w:sz w:val="24"/>
              </w:rPr>
            </w:pPr>
            <w:r>
              <w:rPr>
                <w:rFonts w:ascii="Times New Roman" w:hint="eastAsia"/>
                <w:sz w:val="24"/>
              </w:rPr>
              <w:t>17.0</w:t>
            </w:r>
          </w:p>
        </w:tc>
        <w:tc>
          <w:tcPr>
            <w:tcW w:w="1084" w:type="dxa"/>
          </w:tcPr>
          <w:p w14:paraId="532D086C" w14:textId="6FD4F607" w:rsidR="00DA693E" w:rsidRDefault="005F2821" w:rsidP="005F2821">
            <w:pPr>
              <w:pStyle w:val="TableParagraph"/>
              <w:jc w:val="center"/>
              <w:rPr>
                <w:rFonts w:ascii="Times New Roman" w:hint="eastAsia"/>
                <w:sz w:val="24"/>
              </w:rPr>
            </w:pPr>
            <w:r>
              <w:rPr>
                <w:rFonts w:ascii="Times New Roman" w:hint="eastAsia"/>
                <w:sz w:val="24"/>
              </w:rPr>
              <w:t>14.9</w:t>
            </w:r>
          </w:p>
        </w:tc>
        <w:tc>
          <w:tcPr>
            <w:tcW w:w="1086" w:type="dxa"/>
          </w:tcPr>
          <w:p w14:paraId="01A8F3C6" w14:textId="141EB376" w:rsidR="00DA693E" w:rsidRDefault="005F2821" w:rsidP="005F2821">
            <w:pPr>
              <w:pStyle w:val="TableParagraph"/>
              <w:jc w:val="center"/>
              <w:rPr>
                <w:rFonts w:ascii="Times New Roman" w:hint="eastAsia"/>
                <w:sz w:val="24"/>
              </w:rPr>
            </w:pPr>
            <w:r>
              <w:rPr>
                <w:rFonts w:ascii="Times New Roman" w:hint="eastAsia"/>
                <w:sz w:val="24"/>
              </w:rPr>
              <w:t>12.7</w:t>
            </w:r>
          </w:p>
        </w:tc>
        <w:tc>
          <w:tcPr>
            <w:tcW w:w="1084" w:type="dxa"/>
          </w:tcPr>
          <w:p w14:paraId="499CB2EB" w14:textId="1FC7B6FD" w:rsidR="00DA693E" w:rsidRDefault="005F2821" w:rsidP="005F2821">
            <w:pPr>
              <w:pStyle w:val="TableParagraph"/>
              <w:jc w:val="center"/>
              <w:rPr>
                <w:rFonts w:ascii="Times New Roman" w:hint="eastAsia"/>
                <w:sz w:val="24"/>
              </w:rPr>
            </w:pPr>
            <w:r>
              <w:rPr>
                <w:rFonts w:ascii="Times New Roman" w:hint="eastAsia"/>
                <w:sz w:val="24"/>
              </w:rPr>
              <w:t>8.90</w:t>
            </w:r>
          </w:p>
        </w:tc>
        <w:tc>
          <w:tcPr>
            <w:tcW w:w="1085" w:type="dxa"/>
          </w:tcPr>
          <w:p w14:paraId="1B88BFDC" w14:textId="05041DD8" w:rsidR="00DA693E" w:rsidRDefault="005F2821" w:rsidP="005F2821">
            <w:pPr>
              <w:pStyle w:val="TableParagraph"/>
              <w:jc w:val="center"/>
              <w:rPr>
                <w:rFonts w:ascii="Times New Roman" w:hint="eastAsia"/>
                <w:sz w:val="24"/>
              </w:rPr>
            </w:pPr>
            <w:r>
              <w:rPr>
                <w:rFonts w:ascii="Times New Roman" w:hint="eastAsia"/>
                <w:sz w:val="24"/>
              </w:rPr>
              <w:t>7.40</w:t>
            </w:r>
          </w:p>
        </w:tc>
        <w:tc>
          <w:tcPr>
            <w:tcW w:w="1084" w:type="dxa"/>
          </w:tcPr>
          <w:p w14:paraId="68351BBC" w14:textId="5723AA9D" w:rsidR="00DA693E" w:rsidRDefault="005F2821" w:rsidP="005F2821">
            <w:pPr>
              <w:pStyle w:val="TableParagraph"/>
              <w:jc w:val="center"/>
              <w:rPr>
                <w:rFonts w:ascii="Times New Roman" w:hint="eastAsia"/>
                <w:sz w:val="24"/>
              </w:rPr>
            </w:pPr>
            <w:r>
              <w:rPr>
                <w:rFonts w:ascii="Times New Roman" w:hint="eastAsia"/>
                <w:sz w:val="24"/>
              </w:rPr>
              <w:t>0.00</w:t>
            </w:r>
          </w:p>
        </w:tc>
      </w:tr>
    </w:tbl>
    <w:p w14:paraId="3C2DC980" w14:textId="77777777" w:rsidR="00DA693E" w:rsidRDefault="00000000">
      <w:pPr>
        <w:pStyle w:val="1"/>
        <w:spacing w:before="132"/>
        <w:rPr>
          <w:rFonts w:hint="eastAsia"/>
        </w:rPr>
      </w:pPr>
      <w:r>
        <w:t>四、实验结果</w:t>
      </w:r>
    </w:p>
    <w:p w14:paraId="4397F7AF" w14:textId="273CA005" w:rsidR="00DA693E" w:rsidRDefault="00F87FD0">
      <w:pPr>
        <w:pStyle w:val="2"/>
        <w:spacing w:before="175" w:line="266" w:lineRule="auto"/>
        <w:ind w:left="117" w:right="252" w:firstLine="420"/>
        <w:rPr>
          <w:rFonts w:hint="eastAsia"/>
        </w:rPr>
      </w:pPr>
      <w:r>
        <w:rPr>
          <w:rFonts w:hint="eastAsia"/>
          <w:spacing w:val="-17"/>
        </w:rPr>
        <w:t>1.</w:t>
      </w:r>
      <w:r>
        <w:rPr>
          <w:spacing w:val="-17"/>
        </w:rPr>
        <w:t xml:space="preserve">根据表 </w:t>
      </w:r>
      <w:r>
        <w:rPr>
          <w:spacing w:val="-7"/>
        </w:rPr>
        <w:t>3.1</w:t>
      </w:r>
      <w:r>
        <w:rPr>
          <w:spacing w:val="-11"/>
        </w:rPr>
        <w:t xml:space="preserve">，画出有源二端网络 </w:t>
      </w:r>
      <w:r>
        <w:t>N</w:t>
      </w:r>
      <w:r>
        <w:rPr>
          <w:spacing w:val="-16"/>
        </w:rPr>
        <w:t xml:space="preserve"> 及戴维南等效电路 </w:t>
      </w:r>
      <w:r>
        <w:t>N</w:t>
      </w:r>
      <w:r>
        <w:rPr>
          <w:spacing w:val="-6"/>
        </w:rPr>
        <w:t>’的伏安特性曲线，如</w:t>
      </w:r>
      <w:r>
        <w:rPr>
          <w:spacing w:val="-38"/>
        </w:rPr>
        <w:t xml:space="preserve">图 </w:t>
      </w:r>
      <w:r>
        <w:t>3.3</w:t>
      </w:r>
      <w:r>
        <w:rPr>
          <w:spacing w:val="-19"/>
        </w:rPr>
        <w:t xml:space="preserve"> 所示。</w:t>
      </w:r>
    </w:p>
    <w:p w14:paraId="3805D9A7" w14:textId="73BC88E9" w:rsidR="00DA693E" w:rsidRDefault="00F34F15">
      <w:pPr>
        <w:pStyle w:val="a3"/>
        <w:rPr>
          <w:rFonts w:hint="eastAsia"/>
          <w:sz w:val="28"/>
        </w:rPr>
      </w:pPr>
      <w:r>
        <w:rPr>
          <w:rFonts w:hint="eastAsia"/>
          <w:sz w:val="28"/>
        </w:rPr>
        <w:t xml:space="preserve"> </w:t>
      </w:r>
      <w:r w:rsidR="006D7B53">
        <w:rPr>
          <w:rFonts w:hint="eastAsia"/>
          <w:noProof/>
        </w:rPr>
        <w:drawing>
          <wp:inline distT="0" distB="0" distL="0" distR="0" wp14:anchorId="2FA738B8" wp14:editId="66F7CC95">
            <wp:extent cx="6432550" cy="4590415"/>
            <wp:effectExtent l="0" t="0" r="0" b="0"/>
            <wp:docPr id="3855367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32550" cy="4590415"/>
                    </a:xfrm>
                    <a:prstGeom prst="rect">
                      <a:avLst/>
                    </a:prstGeom>
                    <a:noFill/>
                    <a:ln>
                      <a:noFill/>
                    </a:ln>
                  </pic:spPr>
                </pic:pic>
              </a:graphicData>
            </a:graphic>
          </wp:inline>
        </w:drawing>
      </w:r>
    </w:p>
    <w:p w14:paraId="4CFBB51D" w14:textId="77777777" w:rsidR="00DA693E" w:rsidRDefault="00DA693E">
      <w:pPr>
        <w:pStyle w:val="a3"/>
        <w:spacing w:before="12"/>
        <w:rPr>
          <w:rFonts w:hint="eastAsia"/>
          <w:sz w:val="33"/>
        </w:rPr>
      </w:pPr>
    </w:p>
    <w:p w14:paraId="6F5FFC37" w14:textId="77777777" w:rsidR="00DA693E" w:rsidRDefault="00000000">
      <w:pPr>
        <w:pStyle w:val="a3"/>
        <w:ind w:left="286" w:right="422"/>
        <w:jc w:val="center"/>
        <w:rPr>
          <w:rFonts w:hint="eastAsia"/>
        </w:rPr>
      </w:pPr>
      <w:r>
        <w:t>图 3.3 有源二段网络的伏安特性曲线</w:t>
      </w:r>
    </w:p>
    <w:p w14:paraId="505BAC49" w14:textId="61C8D342" w:rsidR="00DA693E" w:rsidRDefault="00F87FD0">
      <w:pPr>
        <w:pStyle w:val="2"/>
        <w:spacing w:before="59"/>
        <w:ind w:left="538" w:firstLine="0"/>
        <w:rPr>
          <w:rFonts w:hint="eastAsia"/>
        </w:rPr>
      </w:pPr>
      <w:r>
        <w:rPr>
          <w:rFonts w:hint="eastAsia"/>
        </w:rPr>
        <w:t>2.</w:t>
      </w:r>
      <w:r>
        <w:t>求得有源二端网络N 的等效电阻为</w:t>
      </w:r>
    </w:p>
    <w:p w14:paraId="04C1A50F" w14:textId="77777777" w:rsidR="00F87FD0" w:rsidRDefault="00000000" w:rsidP="00F87FD0">
      <w:pPr>
        <w:spacing w:before="39"/>
        <w:ind w:left="49" w:right="1746"/>
        <w:jc w:val="center"/>
        <w:rPr>
          <w:rFonts w:hint="eastAsia"/>
          <w:sz w:val="28"/>
        </w:rPr>
      </w:pPr>
      <w:r>
        <w:rPr>
          <w:position w:val="2"/>
          <w:sz w:val="28"/>
        </w:rPr>
        <w:t>R</w:t>
      </w:r>
      <w:r>
        <w:rPr>
          <w:sz w:val="14"/>
        </w:rPr>
        <w:t>0</w:t>
      </w:r>
      <w:r>
        <w:rPr>
          <w:position w:val="2"/>
          <w:sz w:val="28"/>
        </w:rPr>
        <w:t>=</w:t>
      </w:r>
      <w:r w:rsidR="00F87FD0">
        <w:rPr>
          <w:rFonts w:hint="eastAsia"/>
          <w:sz w:val="28"/>
        </w:rPr>
        <w:t>200</w:t>
      </w:r>
      <w:r w:rsidR="00F87FD0" w:rsidRPr="00F87FD0">
        <w:rPr>
          <w:rFonts w:hint="eastAsia"/>
          <w:sz w:val="28"/>
        </w:rPr>
        <w:t>Ω</w:t>
      </w:r>
    </w:p>
    <w:p w14:paraId="1A4D9BD8" w14:textId="52DC044C" w:rsidR="00F87FD0" w:rsidRPr="00F87FD0" w:rsidRDefault="00F87FD0" w:rsidP="00F87FD0">
      <w:pPr>
        <w:spacing w:before="39"/>
        <w:ind w:right="1746"/>
        <w:rPr>
          <w:rFonts w:hint="eastAsia"/>
          <w:sz w:val="28"/>
        </w:rPr>
        <w:sectPr w:rsidR="00F87FD0" w:rsidRPr="00F87FD0">
          <w:pgSz w:w="11910" w:h="16840"/>
          <w:pgMar w:top="1480" w:right="820" w:bottom="280" w:left="960" w:header="720" w:footer="720" w:gutter="0"/>
          <w:cols w:space="720"/>
        </w:sectPr>
      </w:pPr>
    </w:p>
    <w:p w14:paraId="3CFCFC68" w14:textId="1A7BBE14" w:rsidR="00F87FD0" w:rsidRPr="00F87FD0" w:rsidRDefault="00F87FD0" w:rsidP="00F87FD0">
      <w:pPr>
        <w:pStyle w:val="2"/>
        <w:rPr>
          <w:rFonts w:hint="eastAsia"/>
        </w:rPr>
        <w:sectPr w:rsidR="00F87FD0" w:rsidRPr="00F87FD0" w:rsidSect="00F87FD0">
          <w:pgSz w:w="11910" w:h="16840"/>
          <w:pgMar w:top="1480" w:right="820" w:bottom="280" w:left="960" w:header="720" w:footer="720" w:gutter="0"/>
          <w:cols w:space="720"/>
        </w:sectPr>
      </w:pPr>
      <w:r>
        <w:rPr>
          <w:rFonts w:hint="eastAsia"/>
        </w:rPr>
        <w:lastRenderedPageBreak/>
        <w:t>3</w:t>
      </w:r>
      <w:r w:rsidRPr="00F87FD0">
        <w:rPr>
          <w:rFonts w:hint="eastAsia"/>
        </w:rPr>
        <w:t>.实验过程部分照片</w:t>
      </w:r>
      <w:r>
        <w:rPr>
          <w:rFonts w:hint="eastAsia"/>
          <w:noProof/>
        </w:rPr>
        <w:drawing>
          <wp:inline distT="0" distB="0" distL="0" distR="0" wp14:anchorId="20EEE832" wp14:editId="471716B9">
            <wp:extent cx="5371746" cy="4029075"/>
            <wp:effectExtent l="0" t="0" r="0" b="0"/>
            <wp:docPr id="8919665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76885" cy="4032930"/>
                    </a:xfrm>
                    <a:prstGeom prst="rect">
                      <a:avLst/>
                    </a:prstGeom>
                    <a:noFill/>
                    <a:ln>
                      <a:noFill/>
                    </a:ln>
                  </pic:spPr>
                </pic:pic>
              </a:graphicData>
            </a:graphic>
          </wp:inline>
        </w:drawing>
      </w:r>
      <w:r w:rsidRPr="00F87FD0">
        <w:rPr>
          <w:noProof/>
        </w:rPr>
        <w:drawing>
          <wp:inline distT="0" distB="0" distL="0" distR="0" wp14:anchorId="61B788ED" wp14:editId="747740C5">
            <wp:extent cx="5397145" cy="4048125"/>
            <wp:effectExtent l="0" t="0" r="0" b="0"/>
            <wp:docPr id="18267177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17773" name=""/>
                    <pic:cNvPicPr/>
                  </pic:nvPicPr>
                  <pic:blipFill>
                    <a:blip r:embed="rId22"/>
                    <a:stretch>
                      <a:fillRect/>
                    </a:stretch>
                  </pic:blipFill>
                  <pic:spPr>
                    <a:xfrm>
                      <a:off x="0" y="0"/>
                      <a:ext cx="5401370" cy="4051294"/>
                    </a:xfrm>
                    <a:prstGeom prst="rect">
                      <a:avLst/>
                    </a:prstGeom>
                  </pic:spPr>
                </pic:pic>
              </a:graphicData>
            </a:graphic>
          </wp:inline>
        </w:drawing>
      </w:r>
    </w:p>
    <w:p w14:paraId="60E49A36" w14:textId="77777777" w:rsidR="00F87FD0" w:rsidRDefault="00F87FD0">
      <w:pPr>
        <w:pStyle w:val="1"/>
        <w:spacing w:before="34"/>
        <w:rPr>
          <w:rFonts w:hint="eastAsia"/>
        </w:rPr>
      </w:pPr>
    </w:p>
    <w:p w14:paraId="2E605ED9" w14:textId="2F761A88" w:rsidR="00DA693E" w:rsidRDefault="00000000">
      <w:pPr>
        <w:pStyle w:val="1"/>
        <w:spacing w:before="34"/>
        <w:rPr>
          <w:rFonts w:hint="eastAsia"/>
        </w:rPr>
      </w:pPr>
      <w:r>
        <w:t>五、思考题</w:t>
      </w:r>
    </w:p>
    <w:p w14:paraId="42237935" w14:textId="02C67B70" w:rsidR="00DA693E" w:rsidRDefault="00000000">
      <w:pPr>
        <w:pStyle w:val="2"/>
        <w:numPr>
          <w:ilvl w:val="0"/>
          <w:numId w:val="2"/>
        </w:numPr>
        <w:tabs>
          <w:tab w:val="left" w:pos="822"/>
        </w:tabs>
        <w:spacing w:before="175"/>
        <w:ind w:hanging="284"/>
        <w:rPr>
          <w:rFonts w:hint="eastAsia"/>
        </w:rPr>
      </w:pPr>
      <w:r>
        <w:rPr>
          <w:spacing w:val="-3"/>
        </w:rPr>
        <w:t>分析实验电路中的戴维南等效电路和诺顿等效电路的关系。</w:t>
      </w:r>
    </w:p>
    <w:p w14:paraId="681F7A57" w14:textId="137A1A3C" w:rsidR="00DA693E" w:rsidRDefault="005E1E92">
      <w:pPr>
        <w:pStyle w:val="a3"/>
        <w:spacing w:before="4"/>
        <w:rPr>
          <w:rFonts w:hint="eastAsia"/>
          <w:sz w:val="20"/>
        </w:rPr>
      </w:pPr>
      <w:r>
        <w:rPr>
          <w:rFonts w:hint="eastAsia"/>
          <w:noProof/>
        </w:rPr>
        <w:drawing>
          <wp:anchor distT="0" distB="0" distL="114300" distR="114300" simplePos="0" relativeHeight="251661824" behindDoc="0" locked="0" layoutInCell="1" allowOverlap="1" wp14:anchorId="142021CF" wp14:editId="041DED95">
            <wp:simplePos x="0" y="0"/>
            <wp:positionH relativeFrom="column">
              <wp:posOffset>714375</wp:posOffset>
            </wp:positionH>
            <wp:positionV relativeFrom="paragraph">
              <wp:posOffset>8255</wp:posOffset>
            </wp:positionV>
            <wp:extent cx="4914900" cy="3610244"/>
            <wp:effectExtent l="0" t="0" r="0" b="0"/>
            <wp:wrapSquare wrapText="bothSides"/>
            <wp:docPr id="4578257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14900" cy="3610244"/>
                    </a:xfrm>
                    <a:prstGeom prst="rect">
                      <a:avLst/>
                    </a:prstGeom>
                    <a:noFill/>
                    <a:ln>
                      <a:noFill/>
                    </a:ln>
                  </pic:spPr>
                </pic:pic>
              </a:graphicData>
            </a:graphic>
          </wp:anchor>
        </w:drawing>
      </w:r>
    </w:p>
    <w:p w14:paraId="0816B4AE" w14:textId="77777777" w:rsidR="00DA693E" w:rsidRPr="005E1E92" w:rsidRDefault="00000000" w:rsidP="005E1E92">
      <w:pPr>
        <w:pStyle w:val="a6"/>
        <w:numPr>
          <w:ilvl w:val="0"/>
          <w:numId w:val="2"/>
        </w:numPr>
        <w:tabs>
          <w:tab w:val="left" w:pos="822"/>
        </w:tabs>
        <w:ind w:hanging="284"/>
        <w:rPr>
          <w:rFonts w:hint="eastAsia"/>
          <w:sz w:val="28"/>
        </w:rPr>
      </w:pPr>
      <w:r>
        <w:rPr>
          <w:spacing w:val="-3"/>
          <w:sz w:val="28"/>
        </w:rPr>
        <w:t>能否用实验的方法测量实验中所用实验稳压电源的等效输出电阻参数？</w:t>
      </w:r>
    </w:p>
    <w:p w14:paraId="6A6D104E" w14:textId="24E215A3" w:rsidR="005E1E92" w:rsidRDefault="005E1E92" w:rsidP="005E1E92">
      <w:pPr>
        <w:tabs>
          <w:tab w:val="left" w:pos="822"/>
        </w:tabs>
        <w:rPr>
          <w:rFonts w:hint="eastAsia"/>
          <w:sz w:val="28"/>
        </w:rPr>
      </w:pPr>
      <w:r>
        <w:rPr>
          <w:rFonts w:hint="eastAsia"/>
          <w:noProof/>
        </w:rPr>
        <w:drawing>
          <wp:anchor distT="0" distB="0" distL="114300" distR="114300" simplePos="0" relativeHeight="251660800" behindDoc="0" locked="0" layoutInCell="1" allowOverlap="1" wp14:anchorId="4B64473E" wp14:editId="7B0B85EE">
            <wp:simplePos x="0" y="0"/>
            <wp:positionH relativeFrom="column">
              <wp:posOffset>571500</wp:posOffset>
            </wp:positionH>
            <wp:positionV relativeFrom="paragraph">
              <wp:posOffset>13335</wp:posOffset>
            </wp:positionV>
            <wp:extent cx="5295900" cy="3576432"/>
            <wp:effectExtent l="0" t="0" r="0" b="0"/>
            <wp:wrapSquare wrapText="bothSides"/>
            <wp:docPr id="4220117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95900" cy="3576432"/>
                    </a:xfrm>
                    <a:prstGeom prst="rect">
                      <a:avLst/>
                    </a:prstGeom>
                    <a:noFill/>
                    <a:ln>
                      <a:noFill/>
                    </a:ln>
                  </pic:spPr>
                </pic:pic>
              </a:graphicData>
            </a:graphic>
          </wp:anchor>
        </w:drawing>
      </w:r>
    </w:p>
    <w:p w14:paraId="53589609" w14:textId="2FE5FB2F" w:rsidR="005E1E92" w:rsidRPr="005E1E92" w:rsidRDefault="005E1E92" w:rsidP="005E1E92">
      <w:pPr>
        <w:tabs>
          <w:tab w:val="left" w:pos="822"/>
        </w:tabs>
        <w:rPr>
          <w:rFonts w:hint="eastAsia"/>
          <w:sz w:val="28"/>
        </w:rPr>
        <w:sectPr w:rsidR="005E1E92" w:rsidRPr="005E1E92">
          <w:pgSz w:w="11910" w:h="16840"/>
          <w:pgMar w:top="1520" w:right="820" w:bottom="280" w:left="960" w:header="720" w:footer="720" w:gutter="0"/>
          <w:cols w:space="720"/>
        </w:sectPr>
      </w:pPr>
    </w:p>
    <w:p w14:paraId="3D5A44AE" w14:textId="57707901" w:rsidR="00EA2575" w:rsidRDefault="00EA2575" w:rsidP="005E1E92">
      <w:pPr>
        <w:pStyle w:val="a3"/>
        <w:spacing w:before="177" w:line="340" w:lineRule="auto"/>
        <w:ind w:right="1746"/>
        <w:rPr>
          <w:rFonts w:hint="eastAsia"/>
        </w:rPr>
      </w:pPr>
    </w:p>
    <w:sectPr w:rsidR="00EA2575">
      <w:pgSz w:w="11910" w:h="16840"/>
      <w:pgMar w:top="1480" w:right="820" w:bottom="280" w:left="96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652A50" w14:textId="77777777" w:rsidR="00C40F5C" w:rsidRDefault="00C40F5C" w:rsidP="00F23C9B">
      <w:pPr>
        <w:rPr>
          <w:rFonts w:hint="eastAsia"/>
        </w:rPr>
      </w:pPr>
      <w:r>
        <w:separator/>
      </w:r>
    </w:p>
  </w:endnote>
  <w:endnote w:type="continuationSeparator" w:id="0">
    <w:p w14:paraId="4F6C5E7B" w14:textId="77777777" w:rsidR="00C40F5C" w:rsidRDefault="00C40F5C" w:rsidP="00F23C9B">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黑体">
    <w:altName w:val="SimHei"/>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隶书">
    <w:altName w:val="隶书"/>
    <w:panose1 w:val="02010509060101010101"/>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FCCAD9" w14:textId="77777777" w:rsidR="00C40F5C" w:rsidRDefault="00C40F5C" w:rsidP="00F23C9B">
      <w:pPr>
        <w:rPr>
          <w:rFonts w:hint="eastAsia"/>
        </w:rPr>
      </w:pPr>
      <w:r>
        <w:separator/>
      </w:r>
    </w:p>
  </w:footnote>
  <w:footnote w:type="continuationSeparator" w:id="0">
    <w:p w14:paraId="6D4F81C6" w14:textId="77777777" w:rsidR="00C40F5C" w:rsidRDefault="00C40F5C" w:rsidP="00F23C9B">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0430C2A"/>
    <w:multiLevelType w:val="hybridMultilevel"/>
    <w:tmpl w:val="A502AFA2"/>
    <w:lvl w:ilvl="0" w:tplc="86284904">
      <w:start w:val="1"/>
      <w:numFmt w:val="decimal"/>
      <w:lvlText w:val="%1."/>
      <w:lvlJc w:val="left"/>
      <w:pPr>
        <w:ind w:left="821" w:hanging="283"/>
      </w:pPr>
      <w:rPr>
        <w:rFonts w:ascii="黑体" w:eastAsia="黑体" w:hAnsi="黑体" w:cs="黑体" w:hint="default"/>
        <w:spacing w:val="-2"/>
        <w:w w:val="100"/>
        <w:sz w:val="26"/>
        <w:szCs w:val="26"/>
        <w:lang w:val="en-US" w:eastAsia="zh-CN" w:bidi="ar-SA"/>
      </w:rPr>
    </w:lvl>
    <w:lvl w:ilvl="1" w:tplc="A14ECA70">
      <w:numFmt w:val="bullet"/>
      <w:lvlText w:val="•"/>
      <w:lvlJc w:val="left"/>
      <w:pPr>
        <w:ind w:left="1750" w:hanging="283"/>
      </w:pPr>
      <w:rPr>
        <w:rFonts w:hint="default"/>
        <w:lang w:val="en-US" w:eastAsia="zh-CN" w:bidi="ar-SA"/>
      </w:rPr>
    </w:lvl>
    <w:lvl w:ilvl="2" w:tplc="A35C80C8">
      <w:numFmt w:val="bullet"/>
      <w:lvlText w:val="•"/>
      <w:lvlJc w:val="left"/>
      <w:pPr>
        <w:ind w:left="2681" w:hanging="283"/>
      </w:pPr>
      <w:rPr>
        <w:rFonts w:hint="default"/>
        <w:lang w:val="en-US" w:eastAsia="zh-CN" w:bidi="ar-SA"/>
      </w:rPr>
    </w:lvl>
    <w:lvl w:ilvl="3" w:tplc="0D98047E">
      <w:numFmt w:val="bullet"/>
      <w:lvlText w:val="•"/>
      <w:lvlJc w:val="left"/>
      <w:pPr>
        <w:ind w:left="3611" w:hanging="283"/>
      </w:pPr>
      <w:rPr>
        <w:rFonts w:hint="default"/>
        <w:lang w:val="en-US" w:eastAsia="zh-CN" w:bidi="ar-SA"/>
      </w:rPr>
    </w:lvl>
    <w:lvl w:ilvl="4" w:tplc="9ED6E78A">
      <w:numFmt w:val="bullet"/>
      <w:lvlText w:val="•"/>
      <w:lvlJc w:val="left"/>
      <w:pPr>
        <w:ind w:left="4542" w:hanging="283"/>
      </w:pPr>
      <w:rPr>
        <w:rFonts w:hint="default"/>
        <w:lang w:val="en-US" w:eastAsia="zh-CN" w:bidi="ar-SA"/>
      </w:rPr>
    </w:lvl>
    <w:lvl w:ilvl="5" w:tplc="34D40A9C">
      <w:numFmt w:val="bullet"/>
      <w:lvlText w:val="•"/>
      <w:lvlJc w:val="left"/>
      <w:pPr>
        <w:ind w:left="5473" w:hanging="283"/>
      </w:pPr>
      <w:rPr>
        <w:rFonts w:hint="default"/>
        <w:lang w:val="en-US" w:eastAsia="zh-CN" w:bidi="ar-SA"/>
      </w:rPr>
    </w:lvl>
    <w:lvl w:ilvl="6" w:tplc="45880554">
      <w:numFmt w:val="bullet"/>
      <w:lvlText w:val="•"/>
      <w:lvlJc w:val="left"/>
      <w:pPr>
        <w:ind w:left="6403" w:hanging="283"/>
      </w:pPr>
      <w:rPr>
        <w:rFonts w:hint="default"/>
        <w:lang w:val="en-US" w:eastAsia="zh-CN" w:bidi="ar-SA"/>
      </w:rPr>
    </w:lvl>
    <w:lvl w:ilvl="7" w:tplc="A53EC926">
      <w:numFmt w:val="bullet"/>
      <w:lvlText w:val="•"/>
      <w:lvlJc w:val="left"/>
      <w:pPr>
        <w:ind w:left="7334" w:hanging="283"/>
      </w:pPr>
      <w:rPr>
        <w:rFonts w:hint="default"/>
        <w:lang w:val="en-US" w:eastAsia="zh-CN" w:bidi="ar-SA"/>
      </w:rPr>
    </w:lvl>
    <w:lvl w:ilvl="8" w:tplc="3598773E">
      <w:numFmt w:val="bullet"/>
      <w:lvlText w:val="•"/>
      <w:lvlJc w:val="left"/>
      <w:pPr>
        <w:ind w:left="8265" w:hanging="283"/>
      </w:pPr>
      <w:rPr>
        <w:rFonts w:hint="default"/>
        <w:lang w:val="en-US" w:eastAsia="zh-CN" w:bidi="ar-SA"/>
      </w:rPr>
    </w:lvl>
  </w:abstractNum>
  <w:abstractNum w:abstractNumId="1" w15:restartNumberingAfterBreak="0">
    <w:nsid w:val="5E4C58E1"/>
    <w:multiLevelType w:val="hybridMultilevel"/>
    <w:tmpl w:val="F4527A48"/>
    <w:lvl w:ilvl="0" w:tplc="973C825E">
      <w:start w:val="1"/>
      <w:numFmt w:val="decimal"/>
      <w:lvlText w:val="%1."/>
      <w:lvlJc w:val="left"/>
      <w:pPr>
        <w:ind w:left="821" w:hanging="283"/>
      </w:pPr>
      <w:rPr>
        <w:rFonts w:ascii="黑体" w:eastAsia="黑体" w:hAnsi="黑体" w:cs="黑体" w:hint="default"/>
        <w:spacing w:val="-2"/>
        <w:w w:val="100"/>
        <w:sz w:val="26"/>
        <w:szCs w:val="26"/>
        <w:lang w:val="en-US" w:eastAsia="zh-CN" w:bidi="ar-SA"/>
      </w:rPr>
    </w:lvl>
    <w:lvl w:ilvl="1" w:tplc="E2821456">
      <w:numFmt w:val="bullet"/>
      <w:lvlText w:val="•"/>
      <w:lvlJc w:val="left"/>
      <w:pPr>
        <w:ind w:left="1750" w:hanging="283"/>
      </w:pPr>
      <w:rPr>
        <w:rFonts w:hint="default"/>
        <w:lang w:val="en-US" w:eastAsia="zh-CN" w:bidi="ar-SA"/>
      </w:rPr>
    </w:lvl>
    <w:lvl w:ilvl="2" w:tplc="7F3C9434">
      <w:numFmt w:val="bullet"/>
      <w:lvlText w:val="•"/>
      <w:lvlJc w:val="left"/>
      <w:pPr>
        <w:ind w:left="2681" w:hanging="283"/>
      </w:pPr>
      <w:rPr>
        <w:rFonts w:hint="default"/>
        <w:lang w:val="en-US" w:eastAsia="zh-CN" w:bidi="ar-SA"/>
      </w:rPr>
    </w:lvl>
    <w:lvl w:ilvl="3" w:tplc="2DCAFA76">
      <w:numFmt w:val="bullet"/>
      <w:lvlText w:val="•"/>
      <w:lvlJc w:val="left"/>
      <w:pPr>
        <w:ind w:left="3611" w:hanging="283"/>
      </w:pPr>
      <w:rPr>
        <w:rFonts w:hint="default"/>
        <w:lang w:val="en-US" w:eastAsia="zh-CN" w:bidi="ar-SA"/>
      </w:rPr>
    </w:lvl>
    <w:lvl w:ilvl="4" w:tplc="2A9ACB34">
      <w:numFmt w:val="bullet"/>
      <w:lvlText w:val="•"/>
      <w:lvlJc w:val="left"/>
      <w:pPr>
        <w:ind w:left="4542" w:hanging="283"/>
      </w:pPr>
      <w:rPr>
        <w:rFonts w:hint="default"/>
        <w:lang w:val="en-US" w:eastAsia="zh-CN" w:bidi="ar-SA"/>
      </w:rPr>
    </w:lvl>
    <w:lvl w:ilvl="5" w:tplc="4524060C">
      <w:numFmt w:val="bullet"/>
      <w:lvlText w:val="•"/>
      <w:lvlJc w:val="left"/>
      <w:pPr>
        <w:ind w:left="5473" w:hanging="283"/>
      </w:pPr>
      <w:rPr>
        <w:rFonts w:hint="default"/>
        <w:lang w:val="en-US" w:eastAsia="zh-CN" w:bidi="ar-SA"/>
      </w:rPr>
    </w:lvl>
    <w:lvl w:ilvl="6" w:tplc="5CCEB9CA">
      <w:numFmt w:val="bullet"/>
      <w:lvlText w:val="•"/>
      <w:lvlJc w:val="left"/>
      <w:pPr>
        <w:ind w:left="6403" w:hanging="283"/>
      </w:pPr>
      <w:rPr>
        <w:rFonts w:hint="default"/>
        <w:lang w:val="en-US" w:eastAsia="zh-CN" w:bidi="ar-SA"/>
      </w:rPr>
    </w:lvl>
    <w:lvl w:ilvl="7" w:tplc="20724124">
      <w:numFmt w:val="bullet"/>
      <w:lvlText w:val="•"/>
      <w:lvlJc w:val="left"/>
      <w:pPr>
        <w:ind w:left="7334" w:hanging="283"/>
      </w:pPr>
      <w:rPr>
        <w:rFonts w:hint="default"/>
        <w:lang w:val="en-US" w:eastAsia="zh-CN" w:bidi="ar-SA"/>
      </w:rPr>
    </w:lvl>
    <w:lvl w:ilvl="8" w:tplc="6DB431FC">
      <w:numFmt w:val="bullet"/>
      <w:lvlText w:val="•"/>
      <w:lvlJc w:val="left"/>
      <w:pPr>
        <w:ind w:left="8265" w:hanging="283"/>
      </w:pPr>
      <w:rPr>
        <w:rFonts w:hint="default"/>
        <w:lang w:val="en-US" w:eastAsia="zh-CN" w:bidi="ar-SA"/>
      </w:rPr>
    </w:lvl>
  </w:abstractNum>
  <w:abstractNum w:abstractNumId="2" w15:restartNumberingAfterBreak="0">
    <w:nsid w:val="63142FA7"/>
    <w:multiLevelType w:val="hybridMultilevel"/>
    <w:tmpl w:val="BBDA3DF0"/>
    <w:lvl w:ilvl="0" w:tplc="A2C25DFA">
      <w:start w:val="1"/>
      <w:numFmt w:val="decimal"/>
      <w:lvlText w:val="%1."/>
      <w:lvlJc w:val="left"/>
      <w:pPr>
        <w:ind w:left="339" w:hanging="222"/>
      </w:pPr>
      <w:rPr>
        <w:rFonts w:ascii="黑体" w:eastAsia="黑体" w:hAnsi="黑体" w:cs="黑体" w:hint="default"/>
        <w:spacing w:val="-3"/>
        <w:w w:val="100"/>
        <w:sz w:val="20"/>
        <w:szCs w:val="20"/>
        <w:lang w:val="en-US" w:eastAsia="zh-CN" w:bidi="ar-SA"/>
      </w:rPr>
    </w:lvl>
    <w:lvl w:ilvl="1" w:tplc="DE342F20">
      <w:numFmt w:val="bullet"/>
      <w:lvlText w:val="•"/>
      <w:lvlJc w:val="left"/>
      <w:pPr>
        <w:ind w:left="1318" w:hanging="222"/>
      </w:pPr>
      <w:rPr>
        <w:rFonts w:hint="default"/>
        <w:lang w:val="en-US" w:eastAsia="zh-CN" w:bidi="ar-SA"/>
      </w:rPr>
    </w:lvl>
    <w:lvl w:ilvl="2" w:tplc="552A97B0">
      <w:numFmt w:val="bullet"/>
      <w:lvlText w:val="•"/>
      <w:lvlJc w:val="left"/>
      <w:pPr>
        <w:ind w:left="2297" w:hanging="222"/>
      </w:pPr>
      <w:rPr>
        <w:rFonts w:hint="default"/>
        <w:lang w:val="en-US" w:eastAsia="zh-CN" w:bidi="ar-SA"/>
      </w:rPr>
    </w:lvl>
    <w:lvl w:ilvl="3" w:tplc="B65EDFF0">
      <w:numFmt w:val="bullet"/>
      <w:lvlText w:val="•"/>
      <w:lvlJc w:val="left"/>
      <w:pPr>
        <w:ind w:left="3275" w:hanging="222"/>
      </w:pPr>
      <w:rPr>
        <w:rFonts w:hint="default"/>
        <w:lang w:val="en-US" w:eastAsia="zh-CN" w:bidi="ar-SA"/>
      </w:rPr>
    </w:lvl>
    <w:lvl w:ilvl="4" w:tplc="B53AFCDA">
      <w:numFmt w:val="bullet"/>
      <w:lvlText w:val="•"/>
      <w:lvlJc w:val="left"/>
      <w:pPr>
        <w:ind w:left="4254" w:hanging="222"/>
      </w:pPr>
      <w:rPr>
        <w:rFonts w:hint="default"/>
        <w:lang w:val="en-US" w:eastAsia="zh-CN" w:bidi="ar-SA"/>
      </w:rPr>
    </w:lvl>
    <w:lvl w:ilvl="5" w:tplc="C7324E12">
      <w:numFmt w:val="bullet"/>
      <w:lvlText w:val="•"/>
      <w:lvlJc w:val="left"/>
      <w:pPr>
        <w:ind w:left="5233" w:hanging="222"/>
      </w:pPr>
      <w:rPr>
        <w:rFonts w:hint="default"/>
        <w:lang w:val="en-US" w:eastAsia="zh-CN" w:bidi="ar-SA"/>
      </w:rPr>
    </w:lvl>
    <w:lvl w:ilvl="6" w:tplc="8690BBEE">
      <w:numFmt w:val="bullet"/>
      <w:lvlText w:val="•"/>
      <w:lvlJc w:val="left"/>
      <w:pPr>
        <w:ind w:left="6211" w:hanging="222"/>
      </w:pPr>
      <w:rPr>
        <w:rFonts w:hint="default"/>
        <w:lang w:val="en-US" w:eastAsia="zh-CN" w:bidi="ar-SA"/>
      </w:rPr>
    </w:lvl>
    <w:lvl w:ilvl="7" w:tplc="2C18DC72">
      <w:numFmt w:val="bullet"/>
      <w:lvlText w:val="•"/>
      <w:lvlJc w:val="left"/>
      <w:pPr>
        <w:ind w:left="7190" w:hanging="222"/>
      </w:pPr>
      <w:rPr>
        <w:rFonts w:hint="default"/>
        <w:lang w:val="en-US" w:eastAsia="zh-CN" w:bidi="ar-SA"/>
      </w:rPr>
    </w:lvl>
    <w:lvl w:ilvl="8" w:tplc="7CC62474">
      <w:numFmt w:val="bullet"/>
      <w:lvlText w:val="•"/>
      <w:lvlJc w:val="left"/>
      <w:pPr>
        <w:ind w:left="8169" w:hanging="222"/>
      </w:pPr>
      <w:rPr>
        <w:rFonts w:hint="default"/>
        <w:lang w:val="en-US" w:eastAsia="zh-CN" w:bidi="ar-SA"/>
      </w:rPr>
    </w:lvl>
  </w:abstractNum>
  <w:num w:numId="1" w16cid:durableId="399328670">
    <w:abstractNumId w:val="2"/>
  </w:num>
  <w:num w:numId="2" w16cid:durableId="132872140">
    <w:abstractNumId w:val="1"/>
  </w:num>
  <w:num w:numId="3" w16cid:durableId="10001618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defaultTabStop w:val="720"/>
  <w:drawingGridHorizontalSpacing w:val="110"/>
  <w:displayHorizontalDrawingGridEvery w:val="2"/>
  <w:characterSpacingControl w:val="doNotCompress"/>
  <w:hdrShapeDefaults>
    <o:shapedefaults v:ext="edit" spidmax="2051"/>
  </w:hdrShapeDefaults>
  <w:footnotePr>
    <w:footnote w:id="-1"/>
    <w:footnote w:id="0"/>
  </w:footnotePr>
  <w:endnotePr>
    <w:endnote w:id="-1"/>
    <w:endnote w:id="0"/>
  </w:endnotePr>
  <w:compat>
    <w:ulTrailSpace/>
    <w:shapeLayoutLikeWW8/>
    <w:useFELayout/>
    <w:compatSetting w:name="compatibilityMode" w:uri="http://schemas.microsoft.com/office/word" w:val="12"/>
    <w:compatSetting w:name="useWord2013TrackBottomHyphenation" w:uri="http://schemas.microsoft.com/office/word" w:val="1"/>
  </w:compat>
  <w:rsids>
    <w:rsidRoot w:val="00DA693E"/>
    <w:rsid w:val="00024166"/>
    <w:rsid w:val="000A053A"/>
    <w:rsid w:val="00125BF0"/>
    <w:rsid w:val="0012675D"/>
    <w:rsid w:val="001409C7"/>
    <w:rsid w:val="00151099"/>
    <w:rsid w:val="002456CE"/>
    <w:rsid w:val="002833F5"/>
    <w:rsid w:val="00283D0D"/>
    <w:rsid w:val="002B17E7"/>
    <w:rsid w:val="002C41D6"/>
    <w:rsid w:val="00411D2C"/>
    <w:rsid w:val="004750DB"/>
    <w:rsid w:val="004C122D"/>
    <w:rsid w:val="00582E7A"/>
    <w:rsid w:val="005D379A"/>
    <w:rsid w:val="005E1E92"/>
    <w:rsid w:val="005F2821"/>
    <w:rsid w:val="006A76D0"/>
    <w:rsid w:val="006D35BE"/>
    <w:rsid w:val="006D7B53"/>
    <w:rsid w:val="00752F80"/>
    <w:rsid w:val="00817DB2"/>
    <w:rsid w:val="00940D97"/>
    <w:rsid w:val="009B4F45"/>
    <w:rsid w:val="009C3A5E"/>
    <w:rsid w:val="00A63019"/>
    <w:rsid w:val="00A724E4"/>
    <w:rsid w:val="00B74F82"/>
    <w:rsid w:val="00B81FA4"/>
    <w:rsid w:val="00BD661A"/>
    <w:rsid w:val="00C11F9E"/>
    <w:rsid w:val="00C40F5C"/>
    <w:rsid w:val="00C95CF0"/>
    <w:rsid w:val="00D54316"/>
    <w:rsid w:val="00D9576A"/>
    <w:rsid w:val="00DA693E"/>
    <w:rsid w:val="00EA2575"/>
    <w:rsid w:val="00F23C9B"/>
    <w:rsid w:val="00F34F15"/>
    <w:rsid w:val="00F87FD0"/>
    <w:rsid w:val="00F940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1"/>
    <o:shapelayout v:ext="edit">
      <o:idmap v:ext="edit" data="2"/>
    </o:shapelayout>
  </w:shapeDefaults>
  <w:decimalSymbol w:val="."/>
  <w:listSeparator w:val=","/>
  <w14:docId w14:val="7AF56AB1"/>
  <w15:docId w15:val="{B2B323B6-9AC2-4446-AC98-DFF51C948B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黑体" w:eastAsia="黑体" w:hAnsi="黑体" w:cs="黑体"/>
      <w:lang w:eastAsia="zh-CN"/>
    </w:rPr>
  </w:style>
  <w:style w:type="paragraph" w:styleId="1">
    <w:name w:val="heading 1"/>
    <w:basedOn w:val="a"/>
    <w:uiPriority w:val="9"/>
    <w:qFormat/>
    <w:pPr>
      <w:ind w:left="117"/>
      <w:outlineLvl w:val="0"/>
    </w:pPr>
    <w:rPr>
      <w:b/>
      <w:bCs/>
      <w:sz w:val="28"/>
      <w:szCs w:val="28"/>
    </w:rPr>
  </w:style>
  <w:style w:type="paragraph" w:styleId="2">
    <w:name w:val="heading 2"/>
    <w:basedOn w:val="a"/>
    <w:link w:val="20"/>
    <w:uiPriority w:val="9"/>
    <w:unhideWhenUsed/>
    <w:qFormat/>
    <w:pPr>
      <w:ind w:left="821" w:hanging="284"/>
      <w:outlineLvl w:val="1"/>
    </w:pPr>
    <w:rPr>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link w:val="a4"/>
    <w:uiPriority w:val="1"/>
    <w:qFormat/>
  </w:style>
  <w:style w:type="paragraph" w:styleId="a5">
    <w:name w:val="Title"/>
    <w:basedOn w:val="a"/>
    <w:uiPriority w:val="10"/>
    <w:qFormat/>
    <w:pPr>
      <w:spacing w:before="32"/>
      <w:ind w:left="286" w:right="429"/>
      <w:jc w:val="center"/>
    </w:pPr>
    <w:rPr>
      <w:b/>
      <w:bCs/>
      <w:sz w:val="48"/>
      <w:szCs w:val="48"/>
    </w:rPr>
  </w:style>
  <w:style w:type="paragraph" w:styleId="a6">
    <w:name w:val="List Paragraph"/>
    <w:basedOn w:val="a"/>
    <w:uiPriority w:val="1"/>
    <w:qFormat/>
    <w:pPr>
      <w:ind w:left="821" w:hanging="284"/>
    </w:pPr>
  </w:style>
  <w:style w:type="paragraph" w:customStyle="1" w:styleId="TableParagraph">
    <w:name w:val="Table Paragraph"/>
    <w:basedOn w:val="a"/>
    <w:uiPriority w:val="1"/>
    <w:qFormat/>
  </w:style>
  <w:style w:type="paragraph" w:styleId="a7">
    <w:name w:val="header"/>
    <w:basedOn w:val="a"/>
    <w:link w:val="a8"/>
    <w:uiPriority w:val="99"/>
    <w:unhideWhenUsed/>
    <w:rsid w:val="00F23C9B"/>
    <w:pPr>
      <w:tabs>
        <w:tab w:val="center" w:pos="4153"/>
        <w:tab w:val="right" w:pos="8306"/>
      </w:tabs>
      <w:snapToGrid w:val="0"/>
      <w:jc w:val="center"/>
    </w:pPr>
    <w:rPr>
      <w:sz w:val="18"/>
      <w:szCs w:val="18"/>
    </w:rPr>
  </w:style>
  <w:style w:type="character" w:customStyle="1" w:styleId="a8">
    <w:name w:val="页眉 字符"/>
    <w:basedOn w:val="a0"/>
    <w:link w:val="a7"/>
    <w:uiPriority w:val="99"/>
    <w:rsid w:val="00F23C9B"/>
    <w:rPr>
      <w:rFonts w:ascii="黑体" w:eastAsia="黑体" w:hAnsi="黑体" w:cs="黑体"/>
      <w:sz w:val="18"/>
      <w:szCs w:val="18"/>
      <w:lang w:eastAsia="zh-CN"/>
    </w:rPr>
  </w:style>
  <w:style w:type="paragraph" w:styleId="a9">
    <w:name w:val="footer"/>
    <w:basedOn w:val="a"/>
    <w:link w:val="aa"/>
    <w:uiPriority w:val="99"/>
    <w:unhideWhenUsed/>
    <w:rsid w:val="00F23C9B"/>
    <w:pPr>
      <w:tabs>
        <w:tab w:val="center" w:pos="4153"/>
        <w:tab w:val="right" w:pos="8306"/>
      </w:tabs>
      <w:snapToGrid w:val="0"/>
    </w:pPr>
    <w:rPr>
      <w:sz w:val="18"/>
      <w:szCs w:val="18"/>
    </w:rPr>
  </w:style>
  <w:style w:type="character" w:customStyle="1" w:styleId="aa">
    <w:name w:val="页脚 字符"/>
    <w:basedOn w:val="a0"/>
    <w:link w:val="a9"/>
    <w:uiPriority w:val="99"/>
    <w:rsid w:val="00F23C9B"/>
    <w:rPr>
      <w:rFonts w:ascii="黑体" w:eastAsia="黑体" w:hAnsi="黑体" w:cs="黑体"/>
      <w:sz w:val="18"/>
      <w:szCs w:val="18"/>
      <w:lang w:eastAsia="zh-CN"/>
    </w:rPr>
  </w:style>
  <w:style w:type="character" w:customStyle="1" w:styleId="a4">
    <w:name w:val="正文文本 字符"/>
    <w:basedOn w:val="a0"/>
    <w:link w:val="a3"/>
    <w:uiPriority w:val="1"/>
    <w:rsid w:val="00A63019"/>
    <w:rPr>
      <w:rFonts w:ascii="黑体" w:eastAsia="黑体" w:hAnsi="黑体" w:cs="黑体"/>
      <w:lang w:eastAsia="zh-CN"/>
    </w:rPr>
  </w:style>
  <w:style w:type="character" w:customStyle="1" w:styleId="20">
    <w:name w:val="标题 2 字符"/>
    <w:basedOn w:val="a0"/>
    <w:link w:val="2"/>
    <w:uiPriority w:val="9"/>
    <w:rsid w:val="00A63019"/>
    <w:rPr>
      <w:rFonts w:ascii="黑体" w:eastAsia="黑体" w:hAnsi="黑体" w:cs="黑体"/>
      <w:sz w:val="28"/>
      <w:szCs w:val="2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112</TotalTime>
  <Pages>6</Pages>
  <Words>425</Words>
  <Characters>575</Characters>
  <Application>Microsoft Office Word</Application>
  <DocSecurity>0</DocSecurity>
  <Lines>95</Lines>
  <Paragraphs>99</Paragraphs>
  <ScaleCrop>false</ScaleCrop>
  <Company/>
  <LinksUpToDate>false</LinksUpToDate>
  <CharactersWithSpaces>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文豪 钟</dc:creator>
  <cp:lastModifiedBy>Ugly slaveson</cp:lastModifiedBy>
  <cp:revision>21</cp:revision>
  <dcterms:created xsi:type="dcterms:W3CDTF">2025-04-11T10:14:00Z</dcterms:created>
  <dcterms:modified xsi:type="dcterms:W3CDTF">2025-11-26T13:05:00Z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2024-06-07T00:00:00Z</vt:filetime>
  </property>
  <property fmtid="{D5CDD505-2E9C-101B-9397-08002B2CF9AE}" pid="3" name="Creator">
    <vt:lpwstr>Microsoft® Word 2019</vt:lpwstr>
  </property>
  <property fmtid="{D5CDD505-2E9C-101B-9397-08002B2CF9AE}" pid="4" name="LastSaved">
    <vt:filetime>2025-04-11T00:00:00Z</vt:filetime>
  </property>
</Properties>
</file>